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934" w:rsidRPr="00A704F1" w:rsidRDefault="00B52934" w:rsidP="00D562B6">
      <w:pPr>
        <w:rPr>
          <w:lang w:val="sr-Latn-BA"/>
        </w:rPr>
      </w:pPr>
    </w:p>
    <w:tbl>
      <w:tblPr>
        <w:tblW w:w="0" w:type="auto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ook w:val="01E0" w:firstRow="1" w:lastRow="1" w:firstColumn="1" w:lastColumn="1" w:noHBand="0" w:noVBand="0"/>
      </w:tblPr>
      <w:tblGrid>
        <w:gridCol w:w="9394"/>
      </w:tblGrid>
      <w:tr w:rsidR="00B52934" w:rsidRPr="00A704F1" w:rsidTr="00440C4A">
        <w:tc>
          <w:tcPr>
            <w:tcW w:w="9544" w:type="dxa"/>
            <w:shd w:val="clear" w:color="auto" w:fill="auto"/>
          </w:tcPr>
          <w:p w:rsidR="00B52934" w:rsidRPr="00A704F1" w:rsidRDefault="00B52934" w:rsidP="00440C4A">
            <w:pPr>
              <w:jc w:val="both"/>
              <w:rPr>
                <w:rFonts w:ascii="Arial" w:hAnsi="Arial" w:cs="Arial"/>
                <w:bCs/>
                <w:color w:val="000080"/>
                <w:sz w:val="20"/>
                <w:szCs w:val="20"/>
                <w:lang w:val="sr-Latn-BA"/>
              </w:rPr>
            </w:pPr>
          </w:p>
          <w:p w:rsidR="00B52934" w:rsidRPr="00A704F1" w:rsidRDefault="00C576FD" w:rsidP="007E77D2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80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Ovaj opcioni dokument je pripremljen u svrhe ilustracije</w:t>
            </w:r>
            <w:r w:rsidR="00DD4C96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 xml:space="preserve"> i </w:t>
            </w:r>
            <w:r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potrebno ga je adaptirat</w:t>
            </w:r>
            <w:r w:rsidR="00DD4C96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i</w:t>
            </w:r>
            <w:r w:rsidR="001364E8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 xml:space="preserve"> u </w:t>
            </w:r>
            <w:r w:rsidR="001364E8" w:rsidRPr="00A704F1">
              <w:rPr>
                <w:rFonts w:ascii="Arial" w:hAnsi="Arial" w:cs="Arial"/>
                <w:bCs/>
                <w:color w:val="000080"/>
                <w:sz w:val="20"/>
                <w:szCs w:val="20"/>
                <w:lang w:val="sr-Latn-BA"/>
              </w:rPr>
              <w:t>skadu</w:t>
            </w:r>
            <w:r w:rsidR="001364E8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 xml:space="preserve"> sa</w:t>
            </w:r>
            <w:r w:rsidR="00B52934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:</w:t>
            </w:r>
          </w:p>
          <w:p w:rsidR="00B52934" w:rsidRPr="00A704F1" w:rsidRDefault="00C576FD" w:rsidP="007E77D2">
            <w:pPr>
              <w:numPr>
                <w:ilvl w:val="0"/>
                <w:numId w:val="45"/>
              </w:numPr>
              <w:jc w:val="both"/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 xml:space="preserve">specifičnostima društva </w:t>
            </w:r>
            <w:r w:rsidR="00E60DE2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[</w:t>
            </w:r>
            <w:r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kojem revizor dostavlja prijedlog za obavljanje revizije finansijskih izvještaja</w:t>
            </w:r>
            <w:r w:rsidR="00E60DE2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]</w:t>
            </w:r>
            <w:r w:rsidR="007E77D2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 xml:space="preserve">; </w:t>
            </w:r>
          </w:p>
          <w:p w:rsidR="00B52934" w:rsidRPr="00A704F1" w:rsidRDefault="001364E8" w:rsidP="001364E8">
            <w:pPr>
              <w:numPr>
                <w:ilvl w:val="0"/>
                <w:numId w:val="45"/>
              </w:numPr>
              <w:jc w:val="both"/>
              <w:rPr>
                <w:rFonts w:ascii="Arial" w:hAnsi="Arial" w:cs="Arial"/>
                <w:b/>
                <w:color w:val="000080"/>
                <w:lang w:val="sr-Latn-BA"/>
              </w:rPr>
            </w:pPr>
            <w:r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karakteristikama revizorske firme kako bi se naglasila njena stručnost</w:t>
            </w:r>
            <w:r w:rsidR="00DD4C96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 xml:space="preserve"> i </w:t>
            </w:r>
            <w:r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sposobnost da vrši ponuđenu reviziju</w:t>
            </w:r>
            <w:r w:rsidR="002B6937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>.</w:t>
            </w:r>
            <w:r w:rsidR="00C22AC3" w:rsidRPr="00A704F1">
              <w:rPr>
                <w:rFonts w:ascii="Arial" w:hAnsi="Arial" w:cs="Arial"/>
                <w:bCs/>
                <w:i/>
                <w:iCs/>
                <w:color w:val="000080"/>
                <w:sz w:val="20"/>
                <w:szCs w:val="20"/>
                <w:lang w:val="sr-Latn-BA"/>
              </w:rPr>
              <w:t xml:space="preserve">  </w:t>
            </w:r>
          </w:p>
        </w:tc>
      </w:tr>
    </w:tbl>
    <w:p w:rsidR="00CE3C9A" w:rsidRPr="00A704F1" w:rsidRDefault="00CE3C9A" w:rsidP="00047D7A">
      <w:pPr>
        <w:rPr>
          <w:rFonts w:ascii="Arial" w:hAnsi="Arial" w:cs="Arial"/>
          <w:b/>
          <w:color w:val="000080"/>
          <w:lang w:val="sr-Latn-BA"/>
        </w:rPr>
      </w:pPr>
    </w:p>
    <w:p w:rsidR="00464E36" w:rsidRPr="00A704F1" w:rsidRDefault="00C576FD" w:rsidP="00B52934">
      <w:pPr>
        <w:jc w:val="center"/>
        <w:rPr>
          <w:rFonts w:ascii="Arial" w:hAnsi="Arial" w:cs="Arial"/>
          <w:b/>
          <w:color w:val="000080"/>
          <w:lang w:val="sr-Latn-BA"/>
        </w:rPr>
      </w:pPr>
      <w:r w:rsidRPr="00A704F1">
        <w:rPr>
          <w:rFonts w:ascii="Arial" w:hAnsi="Arial" w:cs="Arial"/>
          <w:b/>
          <w:color w:val="000080"/>
          <w:lang w:val="sr-Latn-BA"/>
        </w:rPr>
        <w:t>PRIJEDLOG REVIZORSKIH USLUGA</w:t>
      </w:r>
    </w:p>
    <w:p w:rsidR="008F0E6F" w:rsidRPr="00A704F1" w:rsidRDefault="008F0E6F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D19AF" w:rsidRPr="00A704F1" w:rsidRDefault="002B6937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Dat</w:t>
      </w:r>
      <w:r w:rsidR="00C576FD" w:rsidRPr="00A704F1">
        <w:rPr>
          <w:rFonts w:ascii="Arial" w:hAnsi="Arial" w:cs="Arial"/>
          <w:sz w:val="20"/>
          <w:szCs w:val="20"/>
          <w:lang w:val="sr-Latn-BA"/>
        </w:rPr>
        <w:t>um</w:t>
      </w:r>
      <w:r w:rsidR="001E2624" w:rsidRPr="00A704F1">
        <w:rPr>
          <w:rFonts w:ascii="Arial" w:hAnsi="Arial" w:cs="Arial"/>
          <w:sz w:val="20"/>
          <w:szCs w:val="20"/>
          <w:lang w:val="sr-Latn-BA"/>
        </w:rPr>
        <w:t>: …</w:t>
      </w:r>
    </w:p>
    <w:p w:rsidR="000D19AF" w:rsidRPr="00A704F1" w:rsidRDefault="00C576FD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Naša</w:t>
      </w:r>
      <w:r w:rsidR="000F6C26" w:rsidRPr="00A704F1">
        <w:rPr>
          <w:rFonts w:ascii="Arial" w:hAnsi="Arial" w:cs="Arial"/>
          <w:sz w:val="20"/>
          <w:szCs w:val="20"/>
          <w:lang w:val="sr-Latn-BA"/>
        </w:rPr>
        <w:t xml:space="preserve"> ref</w:t>
      </w:r>
      <w:r w:rsidR="000D19AF" w:rsidRPr="00A704F1">
        <w:rPr>
          <w:rFonts w:ascii="Arial" w:hAnsi="Arial" w:cs="Arial"/>
          <w:sz w:val="20"/>
          <w:szCs w:val="20"/>
          <w:lang w:val="sr-Latn-BA"/>
        </w:rPr>
        <w:t xml:space="preserve">: </w:t>
      </w:r>
      <w:r w:rsidR="00047307" w:rsidRPr="00A704F1">
        <w:rPr>
          <w:rFonts w:ascii="Arial" w:hAnsi="Arial" w:cs="Arial"/>
          <w:sz w:val="20"/>
          <w:szCs w:val="20"/>
          <w:lang w:val="sr-Latn-BA"/>
        </w:rPr>
        <w:t>XXX</w:t>
      </w:r>
    </w:p>
    <w:p w:rsidR="00007632" w:rsidRPr="00A704F1" w:rsidRDefault="00007632" w:rsidP="000D19AF">
      <w:pPr>
        <w:jc w:val="both"/>
        <w:rPr>
          <w:rFonts w:ascii="Arial" w:hAnsi="Arial" w:cs="Arial"/>
          <w:b/>
          <w:sz w:val="20"/>
          <w:szCs w:val="20"/>
          <w:lang w:val="sr-Latn-BA"/>
        </w:rPr>
      </w:pPr>
    </w:p>
    <w:p w:rsidR="000D19AF" w:rsidRPr="00A704F1" w:rsidRDefault="00C576FD" w:rsidP="000D19AF">
      <w:pP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>Društvo</w:t>
      </w:r>
      <w:r w:rsidR="000D19AF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: </w:t>
      </w:r>
      <w:r w:rsidR="000C1906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>YYY</w:t>
      </w:r>
    </w:p>
    <w:p w:rsidR="000D19AF" w:rsidRPr="00A704F1" w:rsidRDefault="000D19AF" w:rsidP="000D19AF">
      <w:pPr>
        <w:jc w:val="both"/>
        <w:rPr>
          <w:rFonts w:ascii="Arial" w:hAnsi="Arial" w:cs="Arial"/>
          <w:i/>
          <w:iCs/>
          <w:sz w:val="20"/>
          <w:szCs w:val="20"/>
          <w:lang w:val="sr-Latn-BA"/>
        </w:rPr>
      </w:pPr>
    </w:p>
    <w:p w:rsidR="000D19AF" w:rsidRPr="00A704F1" w:rsidRDefault="00851449" w:rsidP="00C717A6">
      <w:pPr>
        <w:jc w:val="both"/>
        <w:rPr>
          <w:rFonts w:ascii="Arial" w:hAnsi="Arial" w:cs="Arial"/>
          <w:b/>
          <w:i/>
          <w:iCs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i/>
          <w:iCs/>
          <w:sz w:val="20"/>
          <w:szCs w:val="20"/>
          <w:lang w:val="sr-Latn-BA"/>
        </w:rPr>
        <w:t>[</w:t>
      </w:r>
      <w:r w:rsidR="00C576FD" w:rsidRPr="00A704F1">
        <w:rPr>
          <w:rFonts w:ascii="Arial" w:hAnsi="Arial" w:cs="Arial"/>
          <w:b/>
          <w:i/>
          <w:iCs/>
          <w:sz w:val="20"/>
          <w:szCs w:val="20"/>
          <w:lang w:val="sr-Latn-BA"/>
        </w:rPr>
        <w:t>Ovlašteni zastupnik društva</w:t>
      </w:r>
      <w:r w:rsidRPr="00A704F1">
        <w:rPr>
          <w:rFonts w:ascii="Arial" w:hAnsi="Arial" w:cs="Arial"/>
          <w:b/>
          <w:i/>
          <w:iCs/>
          <w:sz w:val="20"/>
          <w:szCs w:val="20"/>
          <w:lang w:val="sr-Latn-BA"/>
        </w:rPr>
        <w:t>]</w:t>
      </w:r>
    </w:p>
    <w:p w:rsidR="000D19AF" w:rsidRPr="00A704F1" w:rsidRDefault="000D19AF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D00742" w:rsidRPr="00A704F1" w:rsidRDefault="00D00742" w:rsidP="00247B54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8B6DB6" w:rsidRPr="00A704F1" w:rsidRDefault="00C576FD" w:rsidP="008B6DB6">
      <w:pPr>
        <w:jc w:val="both"/>
        <w:rPr>
          <w:rFonts w:ascii="Arial" w:hAnsi="Arial" w:cs="Arial"/>
          <w:b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Poštovani </w:t>
      </w:r>
      <w:r w:rsidR="008B6DB6" w:rsidRPr="00A704F1">
        <w:rPr>
          <w:rFonts w:ascii="Arial" w:hAnsi="Arial" w:cs="Arial"/>
          <w:sz w:val="20"/>
          <w:szCs w:val="20"/>
          <w:lang w:val="sr-Latn-BA"/>
        </w:rPr>
        <w:t>[</w:t>
      </w:r>
      <w:r w:rsidRPr="00A704F1">
        <w:rPr>
          <w:rFonts w:ascii="Arial" w:hAnsi="Arial" w:cs="Arial"/>
          <w:sz w:val="20"/>
          <w:szCs w:val="20"/>
          <w:lang w:val="sr-Latn-BA"/>
        </w:rPr>
        <w:t>gospodine</w:t>
      </w:r>
      <w:r w:rsidR="008B6DB6" w:rsidRPr="00A704F1">
        <w:rPr>
          <w:rFonts w:ascii="Arial" w:hAnsi="Arial" w:cs="Arial"/>
          <w:sz w:val="20"/>
          <w:szCs w:val="20"/>
          <w:lang w:val="sr-Latn-BA"/>
        </w:rPr>
        <w:t>] [</w:t>
      </w:r>
      <w:r w:rsidRPr="00A704F1">
        <w:rPr>
          <w:rFonts w:ascii="Arial" w:hAnsi="Arial" w:cs="Arial"/>
          <w:sz w:val="20"/>
          <w:szCs w:val="20"/>
          <w:lang w:val="sr-Latn-BA"/>
        </w:rPr>
        <w:t>gospođo</w:t>
      </w:r>
      <w:r w:rsidR="008B6DB6" w:rsidRPr="00A704F1">
        <w:rPr>
          <w:rFonts w:ascii="Arial" w:hAnsi="Arial" w:cs="Arial"/>
          <w:sz w:val="20"/>
          <w:szCs w:val="20"/>
          <w:lang w:val="sr-Latn-BA"/>
        </w:rPr>
        <w:t>],</w:t>
      </w:r>
    </w:p>
    <w:p w:rsidR="00D00742" w:rsidRPr="00A704F1" w:rsidRDefault="00D00742" w:rsidP="00247B54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D19AF" w:rsidRPr="00A704F1" w:rsidRDefault="00C576FD" w:rsidP="00247B54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Ovaj prijedlog dostavljamo kao odgovor na vaš zahtjev da postavimo osnovu na kojoj bi vršili </w:t>
      </w:r>
      <w:r w:rsidR="001364E8" w:rsidRPr="00A704F1">
        <w:rPr>
          <w:rFonts w:ascii="Arial" w:hAnsi="Arial" w:cs="Arial"/>
          <w:sz w:val="20"/>
          <w:szCs w:val="20"/>
          <w:lang w:val="sr-Latn-BA"/>
        </w:rPr>
        <w:t xml:space="preserve">usluge </w:t>
      </w:r>
      <w:r w:rsidRPr="00A704F1">
        <w:rPr>
          <w:rFonts w:ascii="Arial" w:hAnsi="Arial" w:cs="Arial"/>
          <w:sz w:val="20"/>
          <w:szCs w:val="20"/>
          <w:lang w:val="sr-Latn-BA"/>
        </w:rPr>
        <w:t>revizije finansijskih izvještaja vašeg društva. Želimo se zahvaliti na povjerenju koje ste ukazali našoj firmi</w:t>
      </w:r>
      <w:r w:rsidR="00A66010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Zadovoljstvo nam je dostaviti naš prijedlog koji je </w:t>
      </w:r>
      <w:r w:rsidR="0075610E" w:rsidRPr="00A704F1">
        <w:rPr>
          <w:rFonts w:ascii="Arial" w:hAnsi="Arial" w:cs="Arial"/>
          <w:sz w:val="20"/>
          <w:szCs w:val="20"/>
          <w:lang w:val="sr-Latn-BA"/>
        </w:rPr>
        <w:t>baziran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na našem sastanku </w:t>
      </w:r>
      <w:r w:rsidR="00D7340E" w:rsidRPr="00A704F1">
        <w:rPr>
          <w:rFonts w:ascii="Arial" w:hAnsi="Arial" w:cs="Arial"/>
          <w:sz w:val="20"/>
          <w:szCs w:val="20"/>
          <w:lang w:val="sr-Latn-BA"/>
        </w:rPr>
        <w:t>[dat</w:t>
      </w:r>
      <w:r w:rsidRPr="00A704F1">
        <w:rPr>
          <w:rFonts w:ascii="Arial" w:hAnsi="Arial" w:cs="Arial"/>
          <w:sz w:val="20"/>
          <w:szCs w:val="20"/>
          <w:lang w:val="sr-Latn-BA"/>
        </w:rPr>
        <w:t>um</w:t>
      </w:r>
      <w:r w:rsidR="00D7340E" w:rsidRPr="00A704F1">
        <w:rPr>
          <w:rFonts w:ascii="Arial" w:hAnsi="Arial" w:cs="Arial"/>
          <w:sz w:val="20"/>
          <w:szCs w:val="20"/>
          <w:lang w:val="sr-Latn-BA"/>
        </w:rPr>
        <w:t>].</w:t>
      </w:r>
      <w:r w:rsidR="006C11E2" w:rsidRPr="00A704F1">
        <w:rPr>
          <w:rFonts w:ascii="Arial" w:hAnsi="Arial" w:cs="Arial"/>
          <w:sz w:val="20"/>
          <w:szCs w:val="20"/>
          <w:lang w:val="sr-Latn-BA"/>
        </w:rPr>
        <w:t xml:space="preserve">  </w:t>
      </w:r>
    </w:p>
    <w:p w:rsidR="00247B54" w:rsidRPr="00A704F1" w:rsidRDefault="00247B54" w:rsidP="00247B54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247B54" w:rsidRPr="00A704F1" w:rsidRDefault="00C576FD" w:rsidP="00247B54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Naš prijedlog je sastavljen iz pet dijelova</w:t>
      </w:r>
      <w:r w:rsidR="0064054F" w:rsidRPr="00A704F1">
        <w:rPr>
          <w:rFonts w:ascii="Arial" w:hAnsi="Arial" w:cs="Arial"/>
          <w:sz w:val="20"/>
          <w:szCs w:val="20"/>
          <w:lang w:val="sr-Latn-BA"/>
        </w:rPr>
        <w:t xml:space="preserve">: </w:t>
      </w:r>
    </w:p>
    <w:p w:rsidR="00247B54" w:rsidRPr="00A704F1" w:rsidRDefault="00247B54" w:rsidP="00247B54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247B54" w:rsidRPr="00A704F1" w:rsidRDefault="001364E8" w:rsidP="003673CB">
      <w:pPr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uvodne informacije</w:t>
      </w:r>
      <w:r w:rsidR="00D00742" w:rsidRPr="00A704F1">
        <w:rPr>
          <w:rFonts w:ascii="Arial" w:hAnsi="Arial" w:cs="Arial"/>
          <w:sz w:val="20"/>
          <w:szCs w:val="20"/>
          <w:lang w:val="sr-Latn-BA"/>
        </w:rPr>
        <w:t>; </w:t>
      </w:r>
    </w:p>
    <w:p w:rsidR="00464E36" w:rsidRPr="00A704F1" w:rsidRDefault="00464E36" w:rsidP="00BE1220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247B54" w:rsidRPr="00A704F1" w:rsidRDefault="001364E8" w:rsidP="003B228C">
      <w:pPr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revizijska metodologija</w:t>
      </w:r>
      <w:r w:rsidR="00D00742" w:rsidRPr="00A704F1">
        <w:rPr>
          <w:rFonts w:ascii="Arial" w:hAnsi="Arial" w:cs="Arial"/>
          <w:sz w:val="20"/>
          <w:szCs w:val="20"/>
          <w:lang w:val="sr-Latn-BA"/>
        </w:rPr>
        <w:t>;</w:t>
      </w:r>
    </w:p>
    <w:p w:rsidR="00464E36" w:rsidRPr="00A704F1" w:rsidRDefault="00464E36" w:rsidP="00D16C6C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D00742" w:rsidRPr="00A704F1" w:rsidRDefault="001364E8" w:rsidP="007569BB">
      <w:pPr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vremenski okvir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specifični revizijski pristup</w:t>
      </w:r>
      <w:r w:rsidR="009F732F" w:rsidRPr="00A704F1">
        <w:rPr>
          <w:rFonts w:ascii="Arial" w:hAnsi="Arial" w:cs="Arial"/>
          <w:sz w:val="20"/>
          <w:szCs w:val="20"/>
          <w:lang w:val="sr-Latn-BA"/>
        </w:rPr>
        <w:t xml:space="preserve">; </w:t>
      </w:r>
    </w:p>
    <w:p w:rsidR="00464E36" w:rsidRPr="00A704F1" w:rsidRDefault="00464E36" w:rsidP="002D5DAA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247B54" w:rsidRPr="00A704F1" w:rsidRDefault="001364E8" w:rsidP="00823D3B">
      <w:pPr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tim 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>za angažman</w:t>
      </w:r>
      <w:r w:rsidR="00D00742" w:rsidRPr="00A704F1">
        <w:rPr>
          <w:rFonts w:ascii="Arial" w:hAnsi="Arial" w:cs="Arial"/>
          <w:sz w:val="20"/>
          <w:szCs w:val="20"/>
          <w:lang w:val="sr-Latn-BA"/>
        </w:rPr>
        <w:t>;</w:t>
      </w:r>
    </w:p>
    <w:p w:rsidR="00464E36" w:rsidRPr="00A704F1" w:rsidRDefault="00464E36" w:rsidP="00823D3B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247B54" w:rsidRPr="00A704F1" w:rsidRDefault="001364E8" w:rsidP="00823D3B">
      <w:pPr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procjena profesionalnih naknada</w:t>
      </w:r>
      <w:r w:rsidR="00247B54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050D9C" w:rsidRPr="00A704F1" w:rsidRDefault="00050D9C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D00742" w:rsidRPr="00A704F1" w:rsidRDefault="00D00742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D19AF" w:rsidRPr="00A704F1" w:rsidRDefault="00D00742" w:rsidP="00247B54">
      <w:pPr>
        <w:pBdr>
          <w:bottom w:val="single" w:sz="4" w:space="1" w:color="000080"/>
        </w:pBd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>I</w:t>
      </w:r>
      <w:r w:rsidR="000D19AF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. </w:t>
      </w:r>
      <w:r w:rsidR="001364E8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Uvodne informacije </w:t>
      </w:r>
      <w:r w:rsidR="00D8416B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 </w:t>
      </w:r>
    </w:p>
    <w:p w:rsidR="000D19AF" w:rsidRPr="00A704F1" w:rsidRDefault="000D19AF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150B1" w:rsidRPr="00A704F1" w:rsidRDefault="001364E8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Vaše društvo </w:t>
      </w:r>
      <w:r w:rsidR="00DB0EEC" w:rsidRPr="00A704F1">
        <w:rPr>
          <w:rFonts w:ascii="Arial" w:hAnsi="Arial" w:cs="Arial"/>
          <w:sz w:val="20"/>
          <w:szCs w:val="20"/>
          <w:lang w:val="sr-Latn-BA"/>
        </w:rPr>
        <w:t>[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koje se uglavnom bavi </w:t>
      </w:r>
      <w:r w:rsidR="00F14DC6" w:rsidRPr="00A704F1">
        <w:rPr>
          <w:rFonts w:ascii="Arial" w:hAnsi="Arial" w:cs="Arial"/>
          <w:sz w:val="20"/>
          <w:szCs w:val="20"/>
          <w:lang w:val="sr-Latn-BA"/>
        </w:rPr>
        <w:t>…</w:t>
      </w:r>
      <w:r w:rsidR="00DB0EEC" w:rsidRPr="00A704F1">
        <w:rPr>
          <w:rFonts w:ascii="Arial" w:hAnsi="Arial" w:cs="Arial"/>
          <w:sz w:val="20"/>
          <w:szCs w:val="20"/>
          <w:lang w:val="sr-Latn-BA"/>
        </w:rPr>
        <w:t>]</w:t>
      </w:r>
      <w:r w:rsidR="00F14DC6" w:rsidRPr="00A704F1">
        <w:rPr>
          <w:rFonts w:ascii="Arial" w:hAnsi="Arial" w:cs="Arial"/>
          <w:sz w:val="20"/>
          <w:szCs w:val="20"/>
          <w:lang w:val="sr-Latn-BA"/>
        </w:rPr>
        <w:t xml:space="preserve"> [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angažovano </w:t>
      </w:r>
      <w:r w:rsidR="005B4643" w:rsidRPr="00A704F1">
        <w:rPr>
          <w:rFonts w:ascii="Arial" w:hAnsi="Arial" w:cs="Arial"/>
          <w:sz w:val="20"/>
          <w:szCs w:val="20"/>
          <w:lang w:val="sr-Latn-BA"/>
        </w:rPr>
        <w:t xml:space="preserve">je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na </w:t>
      </w:r>
      <w:r w:rsidR="00A97BEB" w:rsidRPr="00A704F1">
        <w:rPr>
          <w:rFonts w:ascii="Arial" w:hAnsi="Arial" w:cs="Arial"/>
          <w:sz w:val="20"/>
          <w:szCs w:val="20"/>
          <w:lang w:val="sr-Latn-BA"/>
        </w:rPr>
        <w:t>…</w:t>
      </w:r>
      <w:r w:rsidR="00F14DC6" w:rsidRPr="00A704F1">
        <w:rPr>
          <w:rFonts w:ascii="Arial" w:hAnsi="Arial" w:cs="Arial"/>
          <w:sz w:val="20"/>
          <w:szCs w:val="20"/>
          <w:lang w:val="sr-Latn-BA"/>
        </w:rPr>
        <w:t>]</w:t>
      </w:r>
      <w:r w:rsidR="00DB0EEC" w:rsidRPr="00A704F1">
        <w:rPr>
          <w:rFonts w:ascii="Arial" w:hAnsi="Arial" w:cs="Arial"/>
          <w:sz w:val="20"/>
          <w:szCs w:val="20"/>
          <w:lang w:val="sr-Latn-BA"/>
        </w:rPr>
        <w:t>.</w:t>
      </w:r>
      <w:r w:rsidR="00F14DC6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>O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rganizovano je u formi </w:t>
      </w:r>
      <w:r w:rsidR="008F6439" w:rsidRPr="00A704F1">
        <w:rPr>
          <w:rFonts w:ascii="Arial" w:hAnsi="Arial" w:cs="Arial"/>
          <w:sz w:val="20"/>
          <w:szCs w:val="20"/>
          <w:lang w:val="sr-Latn-BA"/>
        </w:rPr>
        <w:t>[</w:t>
      </w:r>
      <w:r w:rsidRPr="00A704F1">
        <w:rPr>
          <w:rFonts w:ascii="Arial" w:hAnsi="Arial" w:cs="Arial"/>
          <w:i/>
          <w:sz w:val="20"/>
          <w:szCs w:val="20"/>
          <w:lang w:val="sr-Latn-BA"/>
        </w:rPr>
        <w:t>pravna forma</w:t>
      </w:r>
      <w:r w:rsidR="008F6439" w:rsidRPr="00A704F1">
        <w:rPr>
          <w:rFonts w:ascii="Arial" w:hAnsi="Arial" w:cs="Arial"/>
          <w:sz w:val="20"/>
          <w:szCs w:val="20"/>
          <w:lang w:val="sr-Latn-BA"/>
        </w:rPr>
        <w:t>]</w:t>
      </w:r>
      <w:r w:rsidR="0065695D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="00B47A25" w:rsidRPr="00A704F1">
        <w:rPr>
          <w:rFonts w:ascii="Arial" w:hAnsi="Arial" w:cs="Arial"/>
          <w:sz w:val="20"/>
          <w:szCs w:val="20"/>
          <w:lang w:val="sr-Latn-BA"/>
        </w:rPr>
        <w:t>…</w:t>
      </w:r>
      <w:r w:rsidR="00256830" w:rsidRPr="00A704F1">
        <w:rPr>
          <w:rFonts w:ascii="Arial" w:hAnsi="Arial" w:cs="Arial"/>
          <w:sz w:val="20"/>
          <w:szCs w:val="20"/>
          <w:lang w:val="sr-Latn-BA"/>
        </w:rPr>
        <w:t xml:space="preserve">,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kojim predsjedava </w:t>
      </w:r>
      <w:r w:rsidR="0065695D" w:rsidRPr="00A704F1">
        <w:rPr>
          <w:rFonts w:ascii="Arial" w:hAnsi="Arial" w:cs="Arial"/>
          <w:sz w:val="20"/>
          <w:szCs w:val="20"/>
          <w:lang w:val="sr-Latn-BA"/>
        </w:rPr>
        <w:t>…</w:t>
      </w:r>
    </w:p>
    <w:p w:rsidR="0065695D" w:rsidRPr="00A704F1" w:rsidRDefault="001364E8" w:rsidP="0065695D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Značajni akcionari su </w:t>
      </w:r>
      <w:r w:rsidR="00256830" w:rsidRPr="00A704F1">
        <w:rPr>
          <w:rFonts w:ascii="Arial" w:hAnsi="Arial" w:cs="Arial"/>
          <w:sz w:val="20"/>
          <w:szCs w:val="20"/>
          <w:lang w:val="sr-Latn-BA"/>
        </w:rPr>
        <w:t xml:space="preserve">M. … X (% </w:t>
      </w:r>
      <w:r w:rsidR="0006150A" w:rsidRPr="00A704F1">
        <w:rPr>
          <w:rFonts w:ascii="Arial" w:hAnsi="Arial" w:cs="Arial"/>
          <w:sz w:val="20"/>
          <w:szCs w:val="20"/>
          <w:lang w:val="sr-Latn-BA"/>
        </w:rPr>
        <w:t>akcijskog kapital</w:t>
      </w:r>
      <w:r w:rsidR="00F46580" w:rsidRPr="00A704F1">
        <w:rPr>
          <w:rFonts w:ascii="Arial" w:hAnsi="Arial" w:cs="Arial"/>
          <w:sz w:val="20"/>
          <w:szCs w:val="20"/>
          <w:lang w:val="sr-Latn-BA"/>
        </w:rPr>
        <w:t xml:space="preserve">),Y (% </w:t>
      </w:r>
      <w:r w:rsidR="0006150A" w:rsidRPr="00A704F1">
        <w:rPr>
          <w:rFonts w:ascii="Arial" w:hAnsi="Arial" w:cs="Arial"/>
          <w:sz w:val="20"/>
          <w:szCs w:val="20"/>
          <w:lang w:val="sr-Latn-BA"/>
        </w:rPr>
        <w:t>akcijskog kapitala</w:t>
      </w:r>
      <w:r w:rsidR="00256830" w:rsidRPr="00A704F1">
        <w:rPr>
          <w:rFonts w:ascii="Arial" w:hAnsi="Arial" w:cs="Arial"/>
          <w:sz w:val="20"/>
          <w:szCs w:val="20"/>
          <w:lang w:val="sr-Latn-BA"/>
        </w:rPr>
        <w:t>), Z (</w:t>
      </w:r>
      <w:r w:rsidR="00F46580" w:rsidRPr="00A704F1">
        <w:rPr>
          <w:rFonts w:ascii="Arial" w:hAnsi="Arial" w:cs="Arial"/>
          <w:sz w:val="20"/>
          <w:szCs w:val="20"/>
          <w:lang w:val="sr-Latn-BA"/>
        </w:rPr>
        <w:t xml:space="preserve">% </w:t>
      </w:r>
      <w:r w:rsidR="0006150A" w:rsidRPr="00A704F1">
        <w:rPr>
          <w:rFonts w:ascii="Arial" w:hAnsi="Arial" w:cs="Arial"/>
          <w:sz w:val="20"/>
          <w:szCs w:val="20"/>
          <w:lang w:val="sr-Latn-BA"/>
        </w:rPr>
        <w:t>akcijskog kapitala</w:t>
      </w:r>
      <w:r w:rsidR="0065695D" w:rsidRPr="00A704F1">
        <w:rPr>
          <w:rFonts w:ascii="Arial" w:hAnsi="Arial" w:cs="Arial"/>
          <w:sz w:val="20"/>
          <w:szCs w:val="20"/>
          <w:lang w:val="sr-Latn-BA"/>
        </w:rPr>
        <w:t>).</w:t>
      </w:r>
    </w:p>
    <w:p w:rsidR="0065695D" w:rsidRPr="00A704F1" w:rsidRDefault="0065695D" w:rsidP="0065695D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65695D" w:rsidRPr="00A704F1" w:rsidRDefault="0006150A" w:rsidP="00C717A6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Prihod od prodaje u prethodnoj finansijskoj godini iznosio je </w:t>
      </w:r>
      <w:r w:rsidR="00E54660" w:rsidRPr="00A704F1">
        <w:rPr>
          <w:rFonts w:ascii="Arial" w:hAnsi="Arial" w:cs="Arial"/>
          <w:sz w:val="20"/>
          <w:szCs w:val="20"/>
          <w:lang w:val="sr-Latn-BA"/>
        </w:rPr>
        <w:t xml:space="preserve"> … KCU </w:t>
      </w:r>
      <w:r w:rsidRPr="00A704F1">
        <w:rPr>
          <w:rFonts w:ascii="Arial" w:hAnsi="Arial" w:cs="Arial"/>
          <w:sz w:val="20"/>
          <w:szCs w:val="20"/>
          <w:lang w:val="sr-Latn-BA"/>
        </w:rPr>
        <w:t>prije oporezivanja</w:t>
      </w:r>
      <w:r w:rsidR="0065695D" w:rsidRPr="00A704F1">
        <w:rPr>
          <w:rFonts w:ascii="Arial" w:hAnsi="Arial" w:cs="Arial"/>
          <w:sz w:val="20"/>
          <w:szCs w:val="20"/>
          <w:lang w:val="sr-Latn-BA"/>
        </w:rPr>
        <w:t xml:space="preserve">,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činio je </w:t>
      </w:r>
      <w:r w:rsidR="00C717A6" w:rsidRPr="00A704F1">
        <w:rPr>
          <w:rFonts w:ascii="Arial" w:hAnsi="Arial" w:cs="Arial"/>
          <w:sz w:val="20"/>
          <w:szCs w:val="20"/>
          <w:lang w:val="sr-Latn-BA"/>
        </w:rPr>
        <w:t xml:space="preserve">% </w:t>
      </w:r>
      <w:r w:rsidRPr="00A704F1">
        <w:rPr>
          <w:rFonts w:ascii="Arial" w:hAnsi="Arial" w:cs="Arial"/>
          <w:sz w:val="20"/>
          <w:szCs w:val="20"/>
          <w:lang w:val="sr-Latn-BA"/>
        </w:rPr>
        <w:t>u</w:t>
      </w:r>
      <w:r w:rsidR="0065695D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="000C1906" w:rsidRPr="00A704F1">
        <w:rPr>
          <w:rFonts w:ascii="Arial" w:hAnsi="Arial" w:cs="Arial"/>
          <w:sz w:val="20"/>
          <w:szCs w:val="20"/>
          <w:lang w:val="sr-Latn-BA"/>
        </w:rPr>
        <w:t>…</w:t>
      </w:r>
      <w:r w:rsidR="00F46580" w:rsidRPr="00A704F1">
        <w:rPr>
          <w:rFonts w:ascii="Arial" w:hAnsi="Arial" w:cs="Arial"/>
          <w:i/>
          <w:sz w:val="20"/>
          <w:szCs w:val="20"/>
          <w:lang w:val="sr-Latn-BA"/>
        </w:rPr>
        <w:t xml:space="preserve"> [</w:t>
      </w:r>
      <w:r w:rsidRPr="00A704F1">
        <w:rPr>
          <w:rFonts w:ascii="Arial" w:hAnsi="Arial" w:cs="Arial"/>
          <w:i/>
          <w:sz w:val="20"/>
          <w:szCs w:val="20"/>
          <w:lang w:val="sr-Latn-BA"/>
        </w:rPr>
        <w:t>naznačiti relevantnu zemlju</w:t>
      </w:r>
      <w:r w:rsidR="000C1906" w:rsidRPr="00A704F1">
        <w:rPr>
          <w:rFonts w:ascii="Arial" w:hAnsi="Arial" w:cs="Arial"/>
          <w:i/>
          <w:sz w:val="20"/>
          <w:szCs w:val="20"/>
          <w:lang w:val="sr-Latn-BA"/>
        </w:rPr>
        <w:t>]</w:t>
      </w:r>
      <w:r w:rsidR="0065695D" w:rsidRPr="00A704F1">
        <w:rPr>
          <w:rFonts w:ascii="Arial" w:hAnsi="Arial" w:cs="Arial"/>
          <w:i/>
          <w:sz w:val="20"/>
          <w:szCs w:val="20"/>
          <w:lang w:val="sr-Latn-BA"/>
        </w:rPr>
        <w:t>.</w:t>
      </w:r>
    </w:p>
    <w:p w:rsidR="0006150A" w:rsidRPr="00A704F1" w:rsidRDefault="0006150A" w:rsidP="0065695D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65695D" w:rsidRPr="00A704F1" w:rsidRDefault="0006150A" w:rsidP="0065695D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Vaše društvo zapošljava </w:t>
      </w:r>
      <w:r w:rsidR="00190E5D" w:rsidRPr="00A704F1">
        <w:rPr>
          <w:rFonts w:ascii="Arial" w:hAnsi="Arial" w:cs="Arial"/>
          <w:sz w:val="20"/>
          <w:szCs w:val="20"/>
          <w:lang w:val="sr-Latn-BA"/>
        </w:rPr>
        <w:t xml:space="preserve">… </w:t>
      </w:r>
      <w:r w:rsidRPr="00A704F1">
        <w:rPr>
          <w:rFonts w:ascii="Arial" w:hAnsi="Arial" w:cs="Arial"/>
          <w:sz w:val="20"/>
          <w:szCs w:val="20"/>
          <w:lang w:val="sr-Latn-BA"/>
        </w:rPr>
        <w:t>radnika</w:t>
      </w:r>
    </w:p>
    <w:p w:rsidR="0065695D" w:rsidRPr="00A704F1" w:rsidRDefault="0065695D" w:rsidP="0065695D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150B1" w:rsidRPr="00A704F1" w:rsidRDefault="0006150A" w:rsidP="00B47A25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Vaše društvo je dio grupe čije je matično društvo ..</w:t>
      </w:r>
      <w:r w:rsidR="009F6A34" w:rsidRPr="00A704F1">
        <w:rPr>
          <w:rFonts w:ascii="Arial" w:hAnsi="Arial" w:cs="Arial"/>
          <w:sz w:val="20"/>
          <w:szCs w:val="20"/>
          <w:lang w:val="sr-Latn-BA"/>
        </w:rPr>
        <w:t>…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i vlasnik je </w:t>
      </w:r>
      <w:r w:rsidR="009F6A34" w:rsidRPr="00A704F1">
        <w:rPr>
          <w:rFonts w:ascii="Arial" w:hAnsi="Arial" w:cs="Arial"/>
          <w:sz w:val="20"/>
          <w:szCs w:val="20"/>
          <w:lang w:val="sr-Latn-BA"/>
        </w:rPr>
        <w:t xml:space="preserve">…% </w:t>
      </w:r>
      <w:r w:rsidRPr="00A704F1">
        <w:rPr>
          <w:rFonts w:ascii="Arial" w:hAnsi="Arial" w:cs="Arial"/>
          <w:sz w:val="20"/>
          <w:szCs w:val="20"/>
          <w:lang w:val="sr-Latn-BA"/>
        </w:rPr>
        <w:t>vašeg akcijskog kapitala</w:t>
      </w:r>
      <w:r w:rsidR="009F6A34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</w:p>
    <w:p w:rsidR="0065695D" w:rsidRPr="00A704F1" w:rsidRDefault="000A0761" w:rsidP="0065695D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Potvrđujemo da </w:t>
      </w:r>
      <w:r w:rsidR="009D1008" w:rsidRPr="00A704F1">
        <w:rPr>
          <w:rFonts w:ascii="Arial" w:hAnsi="Arial" w:cs="Arial"/>
          <w:sz w:val="20"/>
          <w:szCs w:val="20"/>
          <w:lang w:val="sr-Latn-BA"/>
        </w:rPr>
        <w:t>[</w:t>
      </w:r>
      <w:r w:rsidRPr="00A704F1">
        <w:rPr>
          <w:rFonts w:ascii="Arial" w:hAnsi="Arial" w:cs="Arial"/>
          <w:sz w:val="20"/>
          <w:szCs w:val="20"/>
          <w:lang w:val="sr-Latn-BA"/>
        </w:rPr>
        <w:t>ne</w:t>
      </w:r>
      <w:r w:rsidR="009F6A34" w:rsidRPr="00A704F1">
        <w:rPr>
          <w:rFonts w:ascii="Arial" w:hAnsi="Arial" w:cs="Arial"/>
          <w:sz w:val="20"/>
          <w:szCs w:val="20"/>
          <w:lang w:val="sr-Latn-BA"/>
        </w:rPr>
        <w:t>]</w:t>
      </w:r>
      <w:r w:rsidR="009D1008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Pr="00A704F1">
        <w:rPr>
          <w:rFonts w:ascii="Arial" w:hAnsi="Arial" w:cs="Arial"/>
          <w:sz w:val="20"/>
          <w:szCs w:val="20"/>
          <w:lang w:val="sr-Latn-BA"/>
        </w:rPr>
        <w:t>pružamo usluge revizije za ovu grupu</w:t>
      </w:r>
      <w:r w:rsidR="009F6A34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</w:p>
    <w:p w:rsidR="00C717A6" w:rsidRPr="00A704F1" w:rsidRDefault="00C717A6" w:rsidP="0065695D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717C1B" w:rsidRPr="00A704F1" w:rsidRDefault="000A0761" w:rsidP="00717C1B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Na osnovu naših razgovora, ispitali smo da li možemo obaviti angažman revizije finansijskih izvještaja uzimajući u obzir zahtjeve prihvatanja definisane Kodeksom etike za p</w:t>
      </w:r>
      <w:r w:rsidR="00C708A8" w:rsidRPr="00A704F1">
        <w:rPr>
          <w:rFonts w:ascii="Arial" w:hAnsi="Arial" w:cs="Arial"/>
          <w:sz w:val="20"/>
          <w:szCs w:val="20"/>
          <w:lang w:val="sr-Latn-BA"/>
        </w:rPr>
        <w:t>r</w:t>
      </w:r>
      <w:r w:rsidRPr="00A704F1">
        <w:rPr>
          <w:rFonts w:ascii="Arial" w:hAnsi="Arial" w:cs="Arial"/>
          <w:sz w:val="20"/>
          <w:szCs w:val="20"/>
          <w:lang w:val="sr-Latn-BA"/>
        </w:rPr>
        <w:t>ofesionalne računovođe te odredbama zakona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propisa</w:t>
      </w:r>
      <w:r w:rsidR="001801B7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Pr="00A704F1">
        <w:rPr>
          <w:rFonts w:ascii="Arial" w:hAnsi="Arial" w:cs="Arial"/>
          <w:sz w:val="20"/>
          <w:szCs w:val="20"/>
          <w:lang w:val="sr-Latn-BA"/>
        </w:rPr>
        <w:t>važećim u</w:t>
      </w:r>
      <w:r w:rsidR="00717C1B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="000C1906" w:rsidRPr="00A704F1">
        <w:rPr>
          <w:rFonts w:ascii="Arial" w:hAnsi="Arial" w:cs="Arial"/>
          <w:sz w:val="20"/>
          <w:szCs w:val="20"/>
          <w:lang w:val="sr-Latn-BA"/>
        </w:rPr>
        <w:t xml:space="preserve">… </w:t>
      </w:r>
      <w:r w:rsidR="000C1906" w:rsidRPr="00A704F1">
        <w:rPr>
          <w:rFonts w:ascii="Arial" w:hAnsi="Arial" w:cs="Arial"/>
          <w:i/>
          <w:sz w:val="20"/>
          <w:szCs w:val="20"/>
          <w:lang w:val="sr-Latn-BA"/>
        </w:rPr>
        <w:t>[</w:t>
      </w:r>
      <w:r w:rsidRPr="00A704F1">
        <w:rPr>
          <w:rFonts w:ascii="Arial" w:hAnsi="Arial" w:cs="Arial"/>
          <w:i/>
          <w:sz w:val="20"/>
          <w:szCs w:val="20"/>
          <w:lang w:val="sr-Latn-BA"/>
        </w:rPr>
        <w:t>prilagoditi specifičnostima relevantne zemlje</w:t>
      </w:r>
      <w:r w:rsidR="000C1906" w:rsidRPr="00A704F1">
        <w:rPr>
          <w:rFonts w:ascii="Arial" w:hAnsi="Arial" w:cs="Arial"/>
          <w:i/>
          <w:sz w:val="20"/>
          <w:szCs w:val="20"/>
          <w:lang w:val="sr-Latn-BA"/>
        </w:rPr>
        <w:t>].</w:t>
      </w:r>
    </w:p>
    <w:p w:rsidR="00717C1B" w:rsidRPr="00A704F1" w:rsidRDefault="00717C1B" w:rsidP="00717C1B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2D5DAA" w:rsidRPr="00A704F1" w:rsidRDefault="002D5DAA" w:rsidP="001C20A5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717C1B" w:rsidRPr="00A704F1" w:rsidRDefault="000A0761" w:rsidP="001C20A5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Nakon kontaktiranja prethodnog revizora koji je obavio reviziju finansijskih izvještaja prethodne godine, potvrđujemo da bi nam bilo zadovoljstvo b</w:t>
      </w:r>
      <w:r w:rsidR="00264B6C" w:rsidRPr="00A704F1">
        <w:rPr>
          <w:rFonts w:ascii="Arial" w:hAnsi="Arial" w:cs="Arial"/>
          <w:sz w:val="20"/>
          <w:szCs w:val="20"/>
          <w:lang w:val="sr-Latn-BA"/>
        </w:rPr>
        <w:t>i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ti </w:t>
      </w:r>
      <w:r w:rsidR="00264B6C" w:rsidRPr="00A704F1">
        <w:rPr>
          <w:rFonts w:ascii="Arial" w:hAnsi="Arial" w:cs="Arial"/>
          <w:sz w:val="20"/>
          <w:szCs w:val="20"/>
          <w:lang w:val="sr-Latn-BA"/>
        </w:rPr>
        <w:t xml:space="preserve">izabrani </w:t>
      </w:r>
      <w:r w:rsidRPr="00A704F1">
        <w:rPr>
          <w:rFonts w:ascii="Arial" w:hAnsi="Arial" w:cs="Arial"/>
          <w:sz w:val="20"/>
          <w:szCs w:val="20"/>
          <w:lang w:val="sr-Latn-BA"/>
        </w:rPr>
        <w:t>revizor vašeg društva. U prilogu se nalazi prezentacija o našoj firmi</w:t>
      </w:r>
      <w:r w:rsidR="001A53F2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717C1B" w:rsidRPr="00A704F1" w:rsidRDefault="00717C1B" w:rsidP="00717C1B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CE3C9A" w:rsidRPr="00A704F1" w:rsidRDefault="0006150A" w:rsidP="00CE3C9A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Podsjećamo vas da je cilj revizora izraziti mišljenje </w:t>
      </w:r>
      <w:r w:rsidR="000A0761" w:rsidRPr="00A704F1">
        <w:rPr>
          <w:rFonts w:ascii="Arial" w:hAnsi="Arial" w:cs="Arial"/>
          <w:sz w:val="20"/>
          <w:szCs w:val="20"/>
          <w:lang w:val="sr-Latn-BA"/>
        </w:rPr>
        <w:t xml:space="preserve">o </w:t>
      </w:r>
      <w:r w:rsidRPr="00A704F1">
        <w:rPr>
          <w:rFonts w:ascii="Arial" w:hAnsi="Arial" w:cs="Arial"/>
          <w:sz w:val="20"/>
          <w:szCs w:val="20"/>
          <w:lang w:val="sr-Latn-BA"/>
        </w:rPr>
        <w:t>tome da li finansijski izvještaji korektno</w:t>
      </w:r>
      <w:r w:rsidR="005B4643" w:rsidRPr="00A704F1">
        <w:rPr>
          <w:rFonts w:ascii="Arial" w:hAnsi="Arial" w:cs="Arial"/>
          <w:sz w:val="20"/>
          <w:szCs w:val="20"/>
          <w:lang w:val="sr-Latn-BA"/>
        </w:rPr>
        <w:t xml:space="preserve"> predstavljaju (ili </w:t>
      </w:r>
      <w:r w:rsidR="005B4643" w:rsidRPr="00A704F1">
        <w:rPr>
          <w:rFonts w:ascii="Arial" w:hAnsi="Arial" w:cs="Arial"/>
          <w:i/>
          <w:sz w:val="20"/>
          <w:szCs w:val="20"/>
          <w:lang w:val="sr-Latn-BA"/>
        </w:rPr>
        <w:t>daju fer i istinitu sliku</w:t>
      </w:r>
      <w:r w:rsidR="005B4643" w:rsidRPr="00A704F1">
        <w:rPr>
          <w:rFonts w:ascii="Arial" w:hAnsi="Arial" w:cs="Arial"/>
          <w:sz w:val="20"/>
          <w:szCs w:val="20"/>
          <w:lang w:val="sr-Latn-BA"/>
        </w:rPr>
        <w:t>),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u svim materijalnim aspektima</w:t>
      </w:r>
      <w:r w:rsidR="00714962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="005B4643" w:rsidRPr="00A704F1">
        <w:rPr>
          <w:rFonts w:ascii="Arial" w:hAnsi="Arial" w:cs="Arial"/>
          <w:sz w:val="20"/>
          <w:szCs w:val="20"/>
          <w:lang w:val="sr-Latn-BA"/>
        </w:rPr>
        <w:t>f</w:t>
      </w:r>
      <w:r w:rsidR="00264B6C" w:rsidRPr="00A704F1">
        <w:rPr>
          <w:rFonts w:ascii="Arial" w:hAnsi="Arial" w:cs="Arial"/>
          <w:sz w:val="20"/>
          <w:szCs w:val="20"/>
          <w:lang w:val="sr-Latn-BA"/>
        </w:rPr>
        <w:t>inansijsko</w:t>
      </w:r>
      <w:r w:rsidR="005B4643" w:rsidRPr="00A704F1">
        <w:rPr>
          <w:rFonts w:ascii="Arial" w:hAnsi="Arial" w:cs="Arial"/>
          <w:sz w:val="20"/>
          <w:szCs w:val="20"/>
          <w:lang w:val="sr-Latn-BA"/>
        </w:rPr>
        <w:t xml:space="preserve"> stanje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društva </w:t>
      </w:r>
      <w:r w:rsidR="000A0761" w:rsidRPr="00A704F1">
        <w:rPr>
          <w:rFonts w:ascii="Arial" w:hAnsi="Arial" w:cs="Arial"/>
          <w:sz w:val="20"/>
          <w:szCs w:val="20"/>
          <w:lang w:val="sr-Latn-BA"/>
        </w:rPr>
        <w:t>na kraju godine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AF6E3C" w:rsidRPr="00A704F1">
        <w:rPr>
          <w:rFonts w:ascii="Arial" w:hAnsi="Arial" w:cs="Arial"/>
          <w:sz w:val="20"/>
          <w:szCs w:val="20"/>
          <w:lang w:val="sr-Latn-BA"/>
        </w:rPr>
        <w:t>(</w:t>
      </w:r>
      <w:r w:rsidR="00AF6E3C" w:rsidRPr="00A704F1">
        <w:rPr>
          <w:rFonts w:ascii="Arial" w:hAnsi="Arial" w:cs="Arial"/>
          <w:i/>
          <w:sz w:val="20"/>
          <w:szCs w:val="20"/>
          <w:lang w:val="sr-Latn-BA"/>
        </w:rPr>
        <w:t>o</w:t>
      </w:r>
      <w:r w:rsidR="00AF6E3C" w:rsidRPr="00A704F1">
        <w:rPr>
          <w:rFonts w:ascii="Arial" w:hAnsi="Arial" w:cs="Arial"/>
          <w:sz w:val="20"/>
          <w:szCs w:val="20"/>
          <w:lang w:val="sr-Latn-BA"/>
        </w:rPr>
        <w:t xml:space="preserve">) </w:t>
      </w:r>
      <w:r w:rsidR="00264B6C" w:rsidRPr="00A704F1">
        <w:rPr>
          <w:rFonts w:ascii="Arial" w:hAnsi="Arial" w:cs="Arial"/>
          <w:sz w:val="20"/>
          <w:szCs w:val="20"/>
          <w:lang w:val="sr-Latn-BA"/>
        </w:rPr>
        <w:t>finansijsk</w:t>
      </w:r>
      <w:r w:rsidR="005B4643" w:rsidRPr="00A704F1">
        <w:rPr>
          <w:rFonts w:ascii="Arial" w:hAnsi="Arial" w:cs="Arial"/>
          <w:sz w:val="20"/>
          <w:szCs w:val="20"/>
          <w:lang w:val="sr-Latn-BA"/>
        </w:rPr>
        <w:t xml:space="preserve">e rezultate 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i </w:t>
      </w:r>
      <w:r w:rsidR="00AF6E3C" w:rsidRPr="00A704F1">
        <w:rPr>
          <w:rFonts w:ascii="Arial" w:hAnsi="Arial" w:cs="Arial"/>
          <w:sz w:val="20"/>
          <w:szCs w:val="20"/>
          <w:lang w:val="sr-Latn-BA"/>
        </w:rPr>
        <w:t>(</w:t>
      </w:r>
      <w:r w:rsidR="00AF6E3C" w:rsidRPr="00A704F1">
        <w:rPr>
          <w:rFonts w:ascii="Arial" w:hAnsi="Arial" w:cs="Arial"/>
          <w:i/>
          <w:sz w:val="20"/>
          <w:szCs w:val="20"/>
          <w:lang w:val="sr-Latn-BA"/>
        </w:rPr>
        <w:t>o</w:t>
      </w:r>
      <w:r w:rsidR="00AF6E3C" w:rsidRPr="00A704F1">
        <w:rPr>
          <w:rFonts w:ascii="Arial" w:hAnsi="Arial" w:cs="Arial"/>
          <w:sz w:val="20"/>
          <w:szCs w:val="20"/>
          <w:lang w:val="sr-Latn-BA"/>
        </w:rPr>
        <w:t xml:space="preserve">) </w:t>
      </w:r>
      <w:r w:rsidR="00264B6C" w:rsidRPr="00A704F1">
        <w:rPr>
          <w:rFonts w:ascii="Arial" w:hAnsi="Arial" w:cs="Arial"/>
          <w:sz w:val="20"/>
          <w:szCs w:val="20"/>
          <w:lang w:val="sr-Latn-BA"/>
        </w:rPr>
        <w:t>tokov</w:t>
      </w:r>
      <w:r w:rsidR="005B4643" w:rsidRPr="00A704F1">
        <w:rPr>
          <w:rFonts w:ascii="Arial" w:hAnsi="Arial" w:cs="Arial"/>
          <w:sz w:val="20"/>
          <w:szCs w:val="20"/>
          <w:lang w:val="sr-Latn-BA"/>
        </w:rPr>
        <w:t>e</w:t>
      </w:r>
      <w:r w:rsidR="00264B6C" w:rsidRPr="00A704F1">
        <w:rPr>
          <w:rFonts w:ascii="Arial" w:hAnsi="Arial" w:cs="Arial"/>
          <w:sz w:val="20"/>
          <w:szCs w:val="20"/>
          <w:lang w:val="sr-Latn-BA"/>
        </w:rPr>
        <w:t xml:space="preserve"> gotovine za godinu zaključno sa datim datumom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264B6C" w:rsidRPr="00A704F1">
        <w:rPr>
          <w:rFonts w:ascii="Arial" w:hAnsi="Arial" w:cs="Arial"/>
          <w:sz w:val="20"/>
          <w:szCs w:val="20"/>
          <w:lang w:val="sr-Latn-BA"/>
        </w:rPr>
        <w:t xml:space="preserve">u skladu sa </w:t>
      </w:r>
      <w:r w:rsidR="00E60DE2" w:rsidRPr="00A704F1">
        <w:rPr>
          <w:rFonts w:ascii="Arial" w:hAnsi="Arial" w:cs="Arial"/>
          <w:sz w:val="20"/>
          <w:szCs w:val="20"/>
          <w:lang w:val="sr-Latn-BA"/>
        </w:rPr>
        <w:t>[</w:t>
      </w:r>
      <w:r w:rsidR="00264B6C" w:rsidRPr="00A704F1">
        <w:rPr>
          <w:rFonts w:ascii="Arial" w:hAnsi="Arial" w:cs="Arial"/>
          <w:sz w:val="20"/>
          <w:szCs w:val="20"/>
          <w:lang w:val="sr-Latn-BA"/>
        </w:rPr>
        <w:t>Međunarodnim standardima finansijskog izvještavanja</w:t>
      </w:r>
      <w:r w:rsidR="00E60DE2" w:rsidRPr="00A704F1">
        <w:rPr>
          <w:rFonts w:ascii="Arial" w:hAnsi="Arial" w:cs="Arial"/>
          <w:sz w:val="20"/>
          <w:szCs w:val="20"/>
          <w:lang w:val="sr-Latn-BA"/>
        </w:rPr>
        <w:t>]</w:t>
      </w:r>
      <w:r w:rsidR="00AF6E3C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1E2624" w:rsidRPr="00A704F1">
        <w:rPr>
          <w:rFonts w:ascii="Arial" w:hAnsi="Arial" w:cs="Arial"/>
          <w:spacing w:val="4"/>
          <w:sz w:val="20"/>
          <w:szCs w:val="20"/>
          <w:lang w:val="sr-Latn-BA"/>
        </w:rPr>
        <w:t xml:space="preserve"> </w:t>
      </w:r>
    </w:p>
    <w:p w:rsidR="00CE3C9A" w:rsidRPr="00A704F1" w:rsidRDefault="00CE3C9A" w:rsidP="008F0E6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2620C2" w:rsidRPr="00A704F1" w:rsidRDefault="00264B6C" w:rsidP="00823D3B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Stoga, rad revizora uključuje osiguravanje poštivanja zakona i, provjeravanje da su sve transakcije u tekućoj godini evidentirane</w:t>
      </w:r>
      <w:r w:rsidR="005C75D7" w:rsidRPr="00A704F1">
        <w:rPr>
          <w:rFonts w:ascii="Arial" w:hAnsi="Arial" w:cs="Arial"/>
          <w:sz w:val="20"/>
          <w:szCs w:val="20"/>
          <w:lang w:val="sr-Latn-BA"/>
        </w:rPr>
        <w:t>,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da su 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adekvatno razmotrene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procjene 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koje je društvo napravilo </w:t>
      </w:r>
      <w:r w:rsidR="005C75D7" w:rsidRPr="00A704F1">
        <w:rPr>
          <w:rFonts w:ascii="Arial" w:hAnsi="Arial" w:cs="Arial"/>
          <w:sz w:val="20"/>
          <w:szCs w:val="20"/>
          <w:lang w:val="sr-Latn-BA"/>
        </w:rPr>
        <w:t>(amortizacija materijalnih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5C75D7" w:rsidRPr="00A704F1">
        <w:rPr>
          <w:rFonts w:ascii="Arial" w:hAnsi="Arial" w:cs="Arial"/>
          <w:sz w:val="20"/>
          <w:szCs w:val="20"/>
          <w:lang w:val="sr-Latn-BA"/>
        </w:rPr>
        <w:t>nematerijalnih sredstava, gubitak obezvređenja, rezervisanja)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CA383E" w:rsidRPr="00A704F1">
        <w:rPr>
          <w:rFonts w:ascii="Arial" w:hAnsi="Arial" w:cs="Arial"/>
          <w:sz w:val="20"/>
          <w:szCs w:val="20"/>
          <w:lang w:val="sr-Latn-BA"/>
        </w:rPr>
        <w:t xml:space="preserve">da su dovoljne, te da </w:t>
      </w:r>
      <w:r w:rsidR="005F3F8E" w:rsidRPr="00A704F1">
        <w:rPr>
          <w:rFonts w:ascii="Arial" w:hAnsi="Arial" w:cs="Arial"/>
          <w:sz w:val="20"/>
          <w:szCs w:val="20"/>
          <w:lang w:val="sr-Latn-BA"/>
        </w:rPr>
        <w:t xml:space="preserve">poslovno </w:t>
      </w:r>
      <w:r w:rsidR="004D2197" w:rsidRPr="00A704F1">
        <w:rPr>
          <w:rFonts w:ascii="Arial" w:hAnsi="Arial" w:cs="Arial"/>
          <w:sz w:val="20"/>
          <w:szCs w:val="20"/>
          <w:lang w:val="sr-Latn-BA"/>
        </w:rPr>
        <w:t xml:space="preserve">okruženje društva 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>(</w:t>
      </w:r>
      <w:r w:rsidR="005F3F8E" w:rsidRPr="00A704F1">
        <w:rPr>
          <w:rFonts w:ascii="Arial" w:hAnsi="Arial" w:cs="Arial"/>
          <w:sz w:val="20"/>
          <w:szCs w:val="20"/>
          <w:lang w:val="sr-Latn-BA"/>
        </w:rPr>
        <w:t>i sv</w:t>
      </w:r>
      <w:r w:rsidR="00CA383E" w:rsidRPr="00A704F1">
        <w:rPr>
          <w:rFonts w:ascii="Arial" w:hAnsi="Arial" w:cs="Arial"/>
          <w:sz w:val="20"/>
          <w:szCs w:val="20"/>
          <w:lang w:val="sr-Latn-BA"/>
        </w:rPr>
        <w:t>ak</w:t>
      </w:r>
      <w:r w:rsidR="005F3F8E" w:rsidRPr="00A704F1">
        <w:rPr>
          <w:rFonts w:ascii="Arial" w:hAnsi="Arial" w:cs="Arial"/>
          <w:sz w:val="20"/>
          <w:szCs w:val="20"/>
          <w:lang w:val="sr-Latn-BA"/>
        </w:rPr>
        <w:t>e komponente grupe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ako postoji</w:t>
      </w:r>
      <w:r w:rsidR="005C75D7" w:rsidRPr="00A704F1">
        <w:rPr>
          <w:rFonts w:ascii="Arial" w:hAnsi="Arial" w:cs="Arial"/>
          <w:sz w:val="20"/>
          <w:szCs w:val="20"/>
          <w:lang w:val="sr-Latn-BA"/>
        </w:rPr>
        <w:t>)</w:t>
      </w:r>
      <w:r w:rsidR="005F3F8E" w:rsidRPr="00A704F1">
        <w:rPr>
          <w:rFonts w:ascii="Arial" w:hAnsi="Arial" w:cs="Arial"/>
          <w:sz w:val="20"/>
          <w:szCs w:val="20"/>
          <w:lang w:val="sr-Latn-BA"/>
        </w:rPr>
        <w:t xml:space="preserve"> ne potiče nikakvu sumnju u računo</w:t>
      </w:r>
      <w:r w:rsidR="0075610E" w:rsidRPr="00A704F1">
        <w:rPr>
          <w:rFonts w:ascii="Arial" w:hAnsi="Arial" w:cs="Arial"/>
          <w:sz w:val="20"/>
          <w:szCs w:val="20"/>
          <w:lang w:val="sr-Latn-BA"/>
        </w:rPr>
        <w:t>vodstvene politike uključujuči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5F3F8E" w:rsidRPr="00A704F1">
        <w:rPr>
          <w:rFonts w:ascii="Arial" w:hAnsi="Arial" w:cs="Arial"/>
          <w:sz w:val="20"/>
          <w:szCs w:val="20"/>
          <w:lang w:val="sr-Latn-BA"/>
        </w:rPr>
        <w:t>going concern</w:t>
      </w:r>
      <w:r w:rsidR="004D2197" w:rsidRPr="00A704F1">
        <w:rPr>
          <w:rFonts w:ascii="Arial" w:hAnsi="Arial" w:cs="Arial"/>
          <w:sz w:val="20"/>
          <w:szCs w:val="20"/>
          <w:lang w:val="sr-Latn-BA"/>
        </w:rPr>
        <w:t xml:space="preserve"> princip</w:t>
      </w:r>
      <w:r w:rsidR="00AC6876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2620C2" w:rsidRPr="00A704F1" w:rsidRDefault="002620C2" w:rsidP="002620C2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2620C2" w:rsidRPr="00A704F1" w:rsidRDefault="00CA383E" w:rsidP="005E4038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Revizijske usluge koje pružamo vam omogućavaju da date uvjerenje trećim stranama da su finansijski izvještaji vašeg društva pouzdani</w:t>
      </w:r>
      <w:r w:rsidR="005369FA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126F14" w:rsidRPr="00A704F1" w:rsidRDefault="00126F14" w:rsidP="005E4038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126F14" w:rsidRPr="00A704F1" w:rsidRDefault="00CA383E" w:rsidP="00547E5D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Konačno, kako je diskutovano tokom našeg sastanka (sastanaka), odnos uzajmanog povjerenja ćemo graditi zajedno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transparentnost naših razgovora će uveliko doprinijeti kvalitetu</w:t>
      </w:r>
      <w:r w:rsidR="0075610E" w:rsidRPr="00A704F1">
        <w:rPr>
          <w:rFonts w:ascii="Arial" w:hAnsi="Arial" w:cs="Arial"/>
          <w:sz w:val="20"/>
          <w:szCs w:val="20"/>
          <w:lang w:val="sr-Latn-BA"/>
        </w:rPr>
        <w:t xml:space="preserve"> naše revizije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75610E" w:rsidRPr="00A704F1">
        <w:rPr>
          <w:rFonts w:ascii="Arial" w:hAnsi="Arial" w:cs="Arial"/>
          <w:sz w:val="20"/>
          <w:szCs w:val="20"/>
          <w:lang w:val="sr-Latn-BA"/>
        </w:rPr>
        <w:t>pojačati dodatu vrijednost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koju možete očekivati od našeg angažmana</w:t>
      </w:r>
      <w:r w:rsidR="0079296B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0B5F74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="002A2F1A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65695D" w:rsidRPr="00A704F1" w:rsidRDefault="0065695D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65695D" w:rsidRPr="00A704F1" w:rsidRDefault="0065695D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D19AF" w:rsidRPr="00A704F1" w:rsidRDefault="00D00742" w:rsidP="00383209">
      <w:pPr>
        <w:pBdr>
          <w:bottom w:val="single" w:sz="4" w:space="1" w:color="000080"/>
        </w:pBd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>II</w:t>
      </w:r>
      <w:r w:rsidR="00383209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. </w:t>
      </w:r>
      <w:r w:rsidR="00693284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Metodologija revizije </w:t>
      </w:r>
      <w:r w:rsidR="00E8186B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 </w:t>
      </w:r>
    </w:p>
    <w:p w:rsidR="000D19AF" w:rsidRPr="00A704F1" w:rsidRDefault="000D19AF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B72F9A" w:rsidRPr="00A704F1" w:rsidRDefault="00693284" w:rsidP="00B916B0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Metodologija koju primjenjujemo u vršenju revizije finansijskih izvještaja je u skladu sa našim profesionalnim međunarodnim standardima ISA</w:t>
      </w:r>
      <w:r w:rsidR="003673CB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047307" w:rsidRPr="00A704F1" w:rsidRDefault="00047307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B916B0" w:rsidRPr="00A704F1" w:rsidRDefault="00693284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Ovo obuhvata četiri koraka</w:t>
      </w:r>
      <w:r w:rsidR="00B916B0" w:rsidRPr="00A704F1">
        <w:rPr>
          <w:rFonts w:ascii="Arial" w:hAnsi="Arial" w:cs="Arial"/>
          <w:sz w:val="20"/>
          <w:szCs w:val="20"/>
          <w:lang w:val="sr-Latn-BA"/>
        </w:rPr>
        <w:t>:</w:t>
      </w:r>
    </w:p>
    <w:p w:rsidR="00B916B0" w:rsidRPr="00A704F1" w:rsidRDefault="00B916B0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B916B0" w:rsidRPr="00A704F1" w:rsidRDefault="00693284" w:rsidP="00EB25A1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Prihvatanje angažmana</w:t>
      </w:r>
      <w:r w:rsidR="00B916B0" w:rsidRPr="00A704F1">
        <w:rPr>
          <w:rFonts w:ascii="Arial" w:hAnsi="Arial" w:cs="Arial"/>
          <w:sz w:val="20"/>
          <w:szCs w:val="20"/>
          <w:lang w:val="sr-Latn-BA"/>
        </w:rPr>
        <w:t>;</w:t>
      </w:r>
    </w:p>
    <w:p w:rsidR="008F0E6F" w:rsidRPr="00A704F1" w:rsidRDefault="008F0E6F" w:rsidP="008F0E6F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B916B0" w:rsidRPr="00A704F1" w:rsidRDefault="00835FFC" w:rsidP="00EB25A1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Identif</w:t>
      </w:r>
      <w:r w:rsidR="00693284" w:rsidRPr="00A704F1">
        <w:rPr>
          <w:rFonts w:ascii="Arial" w:hAnsi="Arial" w:cs="Arial"/>
          <w:sz w:val="20"/>
          <w:szCs w:val="20"/>
          <w:lang w:val="sr-Latn-BA"/>
        </w:rPr>
        <w:t>ikovanje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693284" w:rsidRPr="00A704F1">
        <w:rPr>
          <w:rFonts w:ascii="Arial" w:hAnsi="Arial" w:cs="Arial"/>
          <w:sz w:val="20"/>
          <w:szCs w:val="20"/>
          <w:lang w:val="sr-Latn-BA"/>
        </w:rPr>
        <w:t>procjen</w:t>
      </w:r>
      <w:r w:rsidR="0075610E" w:rsidRPr="00A704F1">
        <w:rPr>
          <w:rFonts w:ascii="Arial" w:hAnsi="Arial" w:cs="Arial"/>
          <w:sz w:val="20"/>
          <w:szCs w:val="20"/>
          <w:lang w:val="sr-Latn-BA"/>
        </w:rPr>
        <w:t>u</w:t>
      </w:r>
      <w:r w:rsidR="00693284" w:rsidRPr="00A704F1">
        <w:rPr>
          <w:rFonts w:ascii="Arial" w:hAnsi="Arial" w:cs="Arial"/>
          <w:sz w:val="20"/>
          <w:szCs w:val="20"/>
          <w:lang w:val="sr-Latn-BA"/>
        </w:rPr>
        <w:t xml:space="preserve"> rizika od materijalno pogrešnih </w:t>
      </w:r>
      <w:r w:rsidR="00863D97" w:rsidRPr="00A704F1">
        <w:rPr>
          <w:rFonts w:ascii="Arial" w:hAnsi="Arial" w:cs="Arial"/>
          <w:sz w:val="20"/>
          <w:szCs w:val="20"/>
          <w:lang w:val="sr-Latn-BA"/>
        </w:rPr>
        <w:t>iskaza i planiranje</w:t>
      </w:r>
      <w:r w:rsidR="00B916B0" w:rsidRPr="00A704F1">
        <w:rPr>
          <w:rFonts w:ascii="Arial" w:hAnsi="Arial" w:cs="Arial"/>
          <w:sz w:val="20"/>
          <w:szCs w:val="20"/>
          <w:lang w:val="sr-Latn-BA"/>
        </w:rPr>
        <w:t>;</w:t>
      </w:r>
    </w:p>
    <w:p w:rsidR="008F0E6F" w:rsidRPr="00A704F1" w:rsidRDefault="008F0E6F" w:rsidP="00823D3B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B916B0" w:rsidRPr="00A704F1" w:rsidRDefault="00693284" w:rsidP="00EB25A1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Odgovor na rizik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863D97" w:rsidRPr="00A704F1">
        <w:rPr>
          <w:rFonts w:ascii="Arial" w:hAnsi="Arial" w:cs="Arial"/>
          <w:sz w:val="20"/>
          <w:szCs w:val="20"/>
          <w:lang w:val="sr-Latn-BA"/>
        </w:rPr>
        <w:t>pribavljanje re</w:t>
      </w:r>
      <w:r w:rsidRPr="00A704F1">
        <w:rPr>
          <w:rFonts w:ascii="Arial" w:hAnsi="Arial" w:cs="Arial"/>
          <w:sz w:val="20"/>
          <w:szCs w:val="20"/>
          <w:lang w:val="sr-Latn-BA"/>
        </w:rPr>
        <w:t>vizijskog dokaza</w:t>
      </w:r>
      <w:r w:rsidR="008F0E6F" w:rsidRPr="00A704F1">
        <w:rPr>
          <w:rFonts w:ascii="Arial" w:hAnsi="Arial" w:cs="Arial"/>
          <w:sz w:val="20"/>
          <w:szCs w:val="20"/>
          <w:lang w:val="sr-Latn-BA"/>
        </w:rPr>
        <w:t>;</w:t>
      </w:r>
    </w:p>
    <w:p w:rsidR="008F0E6F" w:rsidRPr="00A704F1" w:rsidRDefault="008F0E6F" w:rsidP="008F0E6F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B916B0" w:rsidRPr="00A704F1" w:rsidRDefault="00693284" w:rsidP="00EB25A1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Rezime </w:t>
      </w:r>
      <w:r w:rsidR="0075610E" w:rsidRPr="00A704F1">
        <w:rPr>
          <w:rFonts w:ascii="Arial" w:hAnsi="Arial" w:cs="Arial"/>
          <w:sz w:val="20"/>
          <w:szCs w:val="20"/>
          <w:lang w:val="sr-Latn-BA"/>
        </w:rPr>
        <w:t>o angažmanu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izvještavanje </w:t>
      </w:r>
      <w:r w:rsidR="0075610E" w:rsidRPr="00A704F1">
        <w:rPr>
          <w:rFonts w:ascii="Arial" w:hAnsi="Arial" w:cs="Arial"/>
          <w:sz w:val="20"/>
          <w:szCs w:val="20"/>
          <w:lang w:val="sr-Latn-BA"/>
        </w:rPr>
        <w:t>o mišljenju</w:t>
      </w:r>
      <w:r w:rsidR="00B916B0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B916B0" w:rsidRPr="00A704F1" w:rsidRDefault="00B916B0" w:rsidP="00B916B0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8F0E6F" w:rsidRPr="00A704F1" w:rsidRDefault="008F0E6F" w:rsidP="00B916B0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B916B0" w:rsidRPr="00A704F1" w:rsidRDefault="00693284" w:rsidP="00E106B6">
      <w:pPr>
        <w:numPr>
          <w:ilvl w:val="0"/>
          <w:numId w:val="41"/>
        </w:numPr>
        <w:jc w:val="both"/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>Prihvatanje angažmana</w:t>
      </w:r>
    </w:p>
    <w:p w:rsidR="00E106B6" w:rsidRPr="00A704F1" w:rsidRDefault="00E106B6" w:rsidP="00E106B6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D00742" w:rsidRPr="00A704F1" w:rsidRDefault="00693284" w:rsidP="009A3D8A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Prije prihvatanja angažmana, mi imamo </w:t>
      </w:r>
      <w:r w:rsidR="0075610E" w:rsidRPr="00A704F1">
        <w:rPr>
          <w:rFonts w:ascii="Arial" w:hAnsi="Arial" w:cs="Arial"/>
          <w:sz w:val="20"/>
          <w:szCs w:val="20"/>
          <w:lang w:val="sr-Latn-BA"/>
        </w:rPr>
        <w:t xml:space="preserve">za </w:t>
      </w:r>
      <w:r w:rsidRPr="00A704F1">
        <w:rPr>
          <w:rFonts w:ascii="Arial" w:hAnsi="Arial" w:cs="Arial"/>
          <w:sz w:val="20"/>
          <w:szCs w:val="20"/>
          <w:lang w:val="sr-Latn-BA"/>
        </w:rPr>
        <w:t>obavezu verifikovat</w:t>
      </w:r>
      <w:r w:rsidR="0075610E" w:rsidRPr="00A704F1">
        <w:rPr>
          <w:rFonts w:ascii="Arial" w:hAnsi="Arial" w:cs="Arial"/>
          <w:sz w:val="20"/>
          <w:szCs w:val="20"/>
          <w:lang w:val="sr-Latn-BA"/>
        </w:rPr>
        <w:t>i da poštivamo zahtjeve zakona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propisa kao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zahtjeve Kodeksa etike za profesionalne računovođe</w:t>
      </w:r>
      <w:r w:rsidR="00AD1F56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D00742" w:rsidRPr="00A704F1" w:rsidRDefault="00D00742" w:rsidP="005630EF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5630EF" w:rsidRPr="00A704F1" w:rsidRDefault="00011EEF" w:rsidP="00D00742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U ove svrhe moramo prikupiti </w:t>
      </w:r>
      <w:r w:rsidR="00AD1F56" w:rsidRPr="00A704F1">
        <w:rPr>
          <w:rFonts w:ascii="Arial" w:hAnsi="Arial" w:cs="Arial"/>
          <w:sz w:val="20"/>
          <w:szCs w:val="20"/>
          <w:lang w:val="sr-Latn-BA"/>
        </w:rPr>
        <w:t>sve neophodne informacije vezane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za strukturu društva koje je predmet revizije, bazu njegovih akcionara, strukturu korporativnog upravljanja</w:t>
      </w:r>
      <w:r w:rsidR="00AD1F56" w:rsidRPr="00A704F1">
        <w:rPr>
          <w:rFonts w:ascii="Arial" w:hAnsi="Arial" w:cs="Arial"/>
          <w:sz w:val="20"/>
          <w:szCs w:val="20"/>
          <w:lang w:val="sr-Latn-BA"/>
        </w:rPr>
        <w:t xml:space="preserve"> i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politiku menadžmenta vezano za interne kontrole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finansijsko izvještavanje</w:t>
      </w:r>
      <w:r w:rsidR="000D282C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</w:p>
    <w:p w:rsidR="005630EF" w:rsidRPr="00A704F1" w:rsidRDefault="005630EF" w:rsidP="005630EF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8F0E6F" w:rsidRPr="00A704F1" w:rsidRDefault="008F0E6F" w:rsidP="005630EF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2D5DAA" w:rsidRPr="00A704F1" w:rsidRDefault="002D5DAA" w:rsidP="00823D3B">
      <w:pPr>
        <w:ind w:left="720"/>
        <w:jc w:val="both"/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br w:type="page"/>
      </w:r>
    </w:p>
    <w:p w:rsidR="005630EF" w:rsidRPr="00A704F1" w:rsidRDefault="00AE5E45" w:rsidP="005630EF">
      <w:pPr>
        <w:numPr>
          <w:ilvl w:val="0"/>
          <w:numId w:val="41"/>
        </w:numPr>
        <w:jc w:val="both"/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lastRenderedPageBreak/>
        <w:t>Identif</w:t>
      </w:r>
      <w:r w:rsidR="00011EEF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>ikovanje</w:t>
      </w:r>
      <w:r w:rsidR="00DD4C96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 xml:space="preserve"> i </w:t>
      </w:r>
      <w:r w:rsidR="00011EEF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 xml:space="preserve">procjena rizika od materijalno pogrešnih iskaza </w:t>
      </w:r>
    </w:p>
    <w:p w:rsidR="002D5DAA" w:rsidRPr="00A704F1" w:rsidRDefault="002D5DAA" w:rsidP="00823D3B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6F3A70" w:rsidRPr="00A704F1" w:rsidRDefault="00011EEF" w:rsidP="006F3A70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Cilj drugog koraka jeste da se identifikuje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procijeni rizik od materijalno pogrešnih iskaza u finansijskim izvještajima. U ovu svrhu mi vršimo mapiranje inherentnog rizika kako je dato kroz ilustrovani primjer u nastavku</w:t>
      </w:r>
      <w:r w:rsidR="006F3A70" w:rsidRPr="00A704F1">
        <w:rPr>
          <w:rFonts w:ascii="Arial" w:hAnsi="Arial" w:cs="Arial"/>
          <w:sz w:val="20"/>
          <w:szCs w:val="20"/>
          <w:lang w:val="sr-Latn-BA"/>
        </w:rPr>
        <w:t xml:space="preserve">: </w:t>
      </w:r>
    </w:p>
    <w:p w:rsidR="006F3A70" w:rsidRPr="00A704F1" w:rsidRDefault="006F3A70" w:rsidP="006F3A70">
      <w:pPr>
        <w:ind w:left="360"/>
        <w:jc w:val="both"/>
        <w:rPr>
          <w:lang w:val="sr-Latn-BA"/>
        </w:rPr>
      </w:pPr>
    </w:p>
    <w:p w:rsidR="0079323A" w:rsidRPr="00A704F1" w:rsidRDefault="00AD1F56" w:rsidP="00AD1F56">
      <w:pPr>
        <w:jc w:val="center"/>
        <w:rPr>
          <w:rFonts w:ascii="Arial" w:hAnsi="Arial" w:cs="Arial"/>
          <w:b/>
          <w:bCs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noProof/>
          <w:sz w:val="20"/>
          <w:szCs w:val="20"/>
          <w:lang w:val="sr-Latn-BA" w:eastAsia="en-US"/>
        </w:rPr>
        <w:drawing>
          <wp:inline distT="0" distB="0" distL="0" distR="0" wp14:anchorId="657D88C8" wp14:editId="1BF545E3">
            <wp:extent cx="5324475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23A" w:rsidRPr="00A704F1" w:rsidRDefault="0079323A" w:rsidP="0079323A">
      <w:pPr>
        <w:jc w:val="both"/>
        <w:rPr>
          <w:rFonts w:ascii="Arial" w:hAnsi="Arial" w:cs="Arial"/>
          <w:b/>
          <w:bCs/>
          <w:color w:val="000080"/>
          <w:sz w:val="20"/>
          <w:szCs w:val="20"/>
          <w:lang w:val="sr-Latn-BA"/>
        </w:rPr>
      </w:pPr>
    </w:p>
    <w:p w:rsidR="0079323A" w:rsidRPr="00A704F1" w:rsidRDefault="0079323A" w:rsidP="0079323A">
      <w:pPr>
        <w:jc w:val="both"/>
        <w:rPr>
          <w:rFonts w:ascii="Arial" w:hAnsi="Arial" w:cs="Arial"/>
          <w:b/>
          <w:bCs/>
          <w:color w:val="000080"/>
          <w:sz w:val="20"/>
          <w:szCs w:val="20"/>
          <w:lang w:val="sr-Latn-BA"/>
        </w:rPr>
      </w:pPr>
    </w:p>
    <w:p w:rsidR="0038604B" w:rsidRPr="00A704F1" w:rsidRDefault="009972AB" w:rsidP="00823D3B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Svaki rizik se procjenjuje na tri nivoa, prema uticaju koji svaki ima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vjerovatnoći nj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egovog </w:t>
      </w:r>
      <w:r w:rsidRPr="00A704F1">
        <w:rPr>
          <w:rFonts w:ascii="Arial" w:hAnsi="Arial" w:cs="Arial"/>
          <w:sz w:val="20"/>
          <w:szCs w:val="20"/>
          <w:lang w:val="sr-Latn-BA"/>
        </w:rPr>
        <w:t>pojavljivanja</w:t>
      </w:r>
      <w:r w:rsidR="00AD1F56" w:rsidRPr="00A704F1">
        <w:rPr>
          <w:rFonts w:ascii="Arial" w:hAnsi="Arial" w:cs="Arial"/>
          <w:sz w:val="20"/>
          <w:szCs w:val="20"/>
          <w:lang w:val="sr-Latn-BA"/>
        </w:rPr>
        <w:t>: slab, umjereni i visoki.</w:t>
      </w:r>
    </w:p>
    <w:p w:rsidR="0038604B" w:rsidRPr="00A704F1" w:rsidRDefault="0038604B" w:rsidP="0079323A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38604B" w:rsidRPr="00A704F1" w:rsidRDefault="009972AB" w:rsidP="00EB25A1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Za rizike koji su procijenjeni kao umjereni ili visoki analiziramo interne kontrole koje su implementirane unutar vašeg društva za ublažavanje tih rizi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>ka. Postoje dva moguća scenari</w:t>
      </w:r>
      <w:r w:rsidR="00AD1F56" w:rsidRPr="00A704F1">
        <w:rPr>
          <w:rFonts w:ascii="Arial" w:hAnsi="Arial" w:cs="Arial"/>
          <w:sz w:val="20"/>
          <w:szCs w:val="20"/>
          <w:lang w:val="sr-Latn-BA"/>
        </w:rPr>
        <w:t>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Pr="00A704F1">
        <w:rPr>
          <w:rFonts w:ascii="Arial" w:hAnsi="Arial" w:cs="Arial"/>
          <w:sz w:val="20"/>
          <w:szCs w:val="20"/>
          <w:lang w:val="sr-Latn-BA"/>
        </w:rPr>
        <w:t>na ovom stepenu</w:t>
      </w:r>
      <w:r w:rsidR="00513D05" w:rsidRPr="00A704F1">
        <w:rPr>
          <w:rFonts w:ascii="Arial" w:hAnsi="Arial" w:cs="Arial"/>
          <w:sz w:val="20"/>
          <w:szCs w:val="20"/>
          <w:lang w:val="sr-Latn-BA"/>
        </w:rPr>
        <w:t xml:space="preserve">: </w:t>
      </w:r>
    </w:p>
    <w:p w:rsidR="0038604B" w:rsidRPr="00A704F1" w:rsidRDefault="0038604B" w:rsidP="0038604B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38604B" w:rsidRPr="00A704F1" w:rsidRDefault="009972AB" w:rsidP="0038604B">
      <w:pPr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Interna kont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rola društva </w:t>
      </w:r>
      <w:r w:rsidR="00951FC3" w:rsidRPr="00A704F1">
        <w:rPr>
          <w:rFonts w:ascii="Arial" w:hAnsi="Arial" w:cs="Arial"/>
          <w:sz w:val="20"/>
          <w:szCs w:val="20"/>
          <w:lang w:val="sr-Latn-BA"/>
        </w:rPr>
        <w:t xml:space="preserve">odgovara na 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rizik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a mi posljedično </w:t>
      </w:r>
      <w:r w:rsidR="00561D68" w:rsidRPr="00A704F1">
        <w:rPr>
          <w:rFonts w:ascii="Arial" w:hAnsi="Arial" w:cs="Arial"/>
          <w:sz w:val="20"/>
          <w:szCs w:val="20"/>
          <w:lang w:val="sr-Latn-BA"/>
        </w:rPr>
        <w:t>procjenjujemo njenu efikasnost kroz testove kontrola kako bismo postigli zaključak o kontroli nad rizicima</w:t>
      </w:r>
      <w:r w:rsidR="0038604B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464E36" w:rsidRPr="00A704F1" w:rsidRDefault="00464E36" w:rsidP="00464E36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38604B" w:rsidRPr="00A704F1" w:rsidRDefault="00951FC3" w:rsidP="005D0717">
      <w:pPr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Interna kontrola društva ne reaguje na </w:t>
      </w:r>
      <w:r w:rsidR="00561D68" w:rsidRPr="00A704F1">
        <w:rPr>
          <w:rFonts w:ascii="Arial" w:hAnsi="Arial" w:cs="Arial"/>
          <w:sz w:val="20"/>
          <w:szCs w:val="20"/>
          <w:lang w:val="sr-Latn-BA"/>
        </w:rPr>
        <w:t>rizik, mi s</w:t>
      </w:r>
      <w:r w:rsidR="00D32B69" w:rsidRPr="00A704F1">
        <w:rPr>
          <w:rFonts w:ascii="Arial" w:hAnsi="Arial" w:cs="Arial"/>
          <w:sz w:val="20"/>
          <w:szCs w:val="20"/>
          <w:lang w:val="sr-Latn-BA"/>
        </w:rPr>
        <w:t>k</w:t>
      </w:r>
      <w:r w:rsidR="00561D68" w:rsidRPr="00A704F1">
        <w:rPr>
          <w:rFonts w:ascii="Arial" w:hAnsi="Arial" w:cs="Arial"/>
          <w:sz w:val="20"/>
          <w:szCs w:val="20"/>
          <w:lang w:val="sr-Latn-BA"/>
        </w:rPr>
        <w:t>rećemo vašu pažnju na nedostatak kontrole ili čak izostanak kontrole nad rizikom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561D68" w:rsidRPr="00A704F1">
        <w:rPr>
          <w:rFonts w:ascii="Arial" w:hAnsi="Arial" w:cs="Arial"/>
          <w:sz w:val="20"/>
          <w:szCs w:val="20"/>
          <w:lang w:val="sr-Latn-BA"/>
        </w:rPr>
        <w:t>sa vama tražimo odgovarajuća rješenja koja bi mogla biti primjenjena sa ciljem postizanja zadovoljavajuće kontrole nad rizikom</w:t>
      </w:r>
      <w:r w:rsidR="003A152C" w:rsidRPr="00A704F1">
        <w:rPr>
          <w:rFonts w:ascii="Arial" w:hAnsi="Arial" w:cs="Arial"/>
          <w:sz w:val="20"/>
          <w:szCs w:val="20"/>
          <w:lang w:val="sr-Latn-BA"/>
        </w:rPr>
        <w:t xml:space="preserve">.  </w:t>
      </w:r>
    </w:p>
    <w:p w:rsidR="00C257C7" w:rsidRPr="00A704F1" w:rsidRDefault="00C257C7" w:rsidP="00C257C7">
      <w:pPr>
        <w:ind w:left="360"/>
        <w:jc w:val="both"/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</w:pPr>
    </w:p>
    <w:p w:rsidR="00547E5D" w:rsidRPr="00A704F1" w:rsidRDefault="00561D68" w:rsidP="008F628B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Kvalitet naše analize rizika oslanja se na dubinsko razumijevanje vašeg društva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njegovog okruženja</w:t>
      </w:r>
      <w:r w:rsidR="003A152C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Vaše objašnjenje </w:t>
      </w:r>
      <w:r w:rsidR="00D32B69" w:rsidRPr="00A704F1">
        <w:rPr>
          <w:rFonts w:ascii="Arial" w:hAnsi="Arial" w:cs="Arial"/>
          <w:sz w:val="20"/>
          <w:szCs w:val="20"/>
          <w:lang w:val="sr-Latn-BA"/>
        </w:rPr>
        <w:t xml:space="preserve">vezano za </w:t>
      </w:r>
      <w:r w:rsidRPr="00A704F1">
        <w:rPr>
          <w:rFonts w:ascii="Arial" w:hAnsi="Arial" w:cs="Arial"/>
          <w:sz w:val="20"/>
          <w:szCs w:val="20"/>
          <w:lang w:val="sr-Latn-BA"/>
        </w:rPr>
        <w:t>pos</w:t>
      </w:r>
      <w:r w:rsidR="00D32B69" w:rsidRPr="00A704F1">
        <w:rPr>
          <w:rFonts w:ascii="Arial" w:hAnsi="Arial" w:cs="Arial"/>
          <w:sz w:val="20"/>
          <w:szCs w:val="20"/>
          <w:lang w:val="sr-Latn-BA"/>
        </w:rPr>
        <w:t>lovne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aktivnosti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D32B69" w:rsidRPr="00A704F1">
        <w:rPr>
          <w:rFonts w:ascii="Arial" w:hAnsi="Arial" w:cs="Arial"/>
          <w:sz w:val="20"/>
          <w:szCs w:val="20"/>
          <w:lang w:val="sr-Latn-BA"/>
        </w:rPr>
        <w:t>vaše kontrole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nad posebnim rizicima će biti </w:t>
      </w:r>
      <w:r w:rsidR="00AD1F56" w:rsidRPr="00A704F1">
        <w:rPr>
          <w:rFonts w:ascii="Arial" w:hAnsi="Arial" w:cs="Arial"/>
          <w:sz w:val="20"/>
          <w:szCs w:val="20"/>
          <w:lang w:val="sr-Latn-BA"/>
        </w:rPr>
        <w:t>veoma korisni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u </w:t>
      </w:r>
      <w:r w:rsidR="00A704F1" w:rsidRPr="00A704F1">
        <w:rPr>
          <w:rFonts w:ascii="Arial" w:hAnsi="Arial" w:cs="Arial"/>
          <w:sz w:val="20"/>
          <w:szCs w:val="20"/>
          <w:lang w:val="sr-Latn-BA"/>
        </w:rPr>
        <w:t xml:space="preserve">boljem </w:t>
      </w:r>
      <w:r w:rsidRPr="00A704F1">
        <w:rPr>
          <w:rFonts w:ascii="Arial" w:hAnsi="Arial" w:cs="Arial"/>
          <w:sz w:val="20"/>
          <w:szCs w:val="20"/>
          <w:lang w:val="sr-Latn-BA"/>
        </w:rPr>
        <w:t>procesu vršenja ove analize. Stoga, posvetićemo posebnu pažnju</w:t>
      </w:r>
      <w:r w:rsidR="00D32B69" w:rsidRPr="00A704F1">
        <w:rPr>
          <w:rFonts w:ascii="Arial" w:hAnsi="Arial" w:cs="Arial"/>
          <w:sz w:val="20"/>
          <w:szCs w:val="20"/>
          <w:lang w:val="sr-Latn-BA"/>
        </w:rPr>
        <w:t xml:space="preserve"> karakteristikama na koje nas uputite, bez obzira da li se radi o identifikaciji specijalnih rizika ili kontroli nad ovim rizicima</w:t>
      </w:r>
      <w:r w:rsidR="0063533A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BF3B12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C257C7" w:rsidRPr="00A704F1" w:rsidRDefault="00C257C7" w:rsidP="00C257C7">
      <w:pPr>
        <w:jc w:val="both"/>
        <w:rPr>
          <w:rFonts w:ascii="Arial" w:hAnsi="Arial" w:cs="Arial"/>
          <w:color w:val="000080"/>
          <w:sz w:val="20"/>
          <w:szCs w:val="20"/>
          <w:lang w:val="sr-Latn-BA"/>
        </w:rPr>
      </w:pPr>
    </w:p>
    <w:p w:rsidR="002D5DAA" w:rsidRPr="00A704F1" w:rsidRDefault="002D5DAA" w:rsidP="00EB25A1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EB25A1" w:rsidRPr="00A704F1" w:rsidRDefault="00CA383E" w:rsidP="00EB25A1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Na </w:t>
      </w:r>
      <w:r w:rsidR="00A704F1" w:rsidRPr="00A704F1">
        <w:rPr>
          <w:rFonts w:ascii="Arial" w:hAnsi="Arial" w:cs="Arial"/>
          <w:sz w:val="20"/>
          <w:szCs w:val="20"/>
          <w:lang w:val="sr-Latn-BA"/>
        </w:rPr>
        <w:t>osnovu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naše analize utvrđujemo revizijski pristup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revizijske procedure koje </w:t>
      </w:r>
      <w:r w:rsidR="00065D61" w:rsidRPr="00A704F1">
        <w:rPr>
          <w:rFonts w:ascii="Arial" w:hAnsi="Arial" w:cs="Arial"/>
          <w:sz w:val="20"/>
          <w:szCs w:val="20"/>
          <w:lang w:val="sr-Latn-BA"/>
        </w:rPr>
        <w:t xml:space="preserve">provodimo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sa ciljem da damo </w:t>
      </w:r>
      <w:r w:rsidR="00065D61" w:rsidRPr="00A704F1">
        <w:rPr>
          <w:rFonts w:ascii="Arial" w:hAnsi="Arial" w:cs="Arial"/>
          <w:sz w:val="20"/>
          <w:szCs w:val="20"/>
          <w:lang w:val="sr-Latn-BA"/>
        </w:rPr>
        <w:t>svoje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mišljenje o finansijskim izvještajima</w:t>
      </w:r>
      <w:r w:rsidR="00AA1440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</w:p>
    <w:p w:rsidR="001D6A51" w:rsidRPr="00A704F1" w:rsidRDefault="001D6A51" w:rsidP="0086745B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EB25A1" w:rsidRPr="00A704F1" w:rsidRDefault="00065D61" w:rsidP="0086745B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lastRenderedPageBreak/>
        <w:t>U ovom smislu, mi razmatramo kvalitet finansijskih izvještaja koje je sastavilo vaše računovodstveno odjeljenje, sa ciljem osiguravanja efikasne revizije</w:t>
      </w:r>
      <w:r w:rsidR="00D15AF2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86745B" w:rsidRPr="00A704F1" w:rsidRDefault="0086745B" w:rsidP="0086745B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86745B" w:rsidRPr="00A704F1" w:rsidRDefault="00065D61" w:rsidP="004F1A85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Neophodna analiza rizika je takođe prilika da se pregleda način organizacije društva te da se </w:t>
      </w:r>
      <w:r w:rsidR="00A704F1" w:rsidRPr="00A704F1">
        <w:rPr>
          <w:rFonts w:ascii="Arial" w:hAnsi="Arial" w:cs="Arial"/>
          <w:sz w:val="20"/>
          <w:szCs w:val="20"/>
          <w:lang w:val="sr-Latn-BA"/>
        </w:rPr>
        <w:t>podigne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="00A704F1" w:rsidRPr="00A704F1">
        <w:rPr>
          <w:rFonts w:ascii="Arial" w:hAnsi="Arial" w:cs="Arial"/>
          <w:sz w:val="20"/>
          <w:szCs w:val="20"/>
          <w:lang w:val="sr-Latn-BA"/>
        </w:rPr>
        <w:t>svijest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osoblja o mogućim unapređenjima u najboljem interesu svih</w:t>
      </w:r>
      <w:r w:rsidR="00564363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</w:p>
    <w:p w:rsidR="00EB25A1" w:rsidRPr="00A704F1" w:rsidRDefault="00EB25A1" w:rsidP="00C257C7">
      <w:pPr>
        <w:jc w:val="both"/>
        <w:rPr>
          <w:rFonts w:ascii="Arial" w:hAnsi="Arial" w:cs="Arial"/>
          <w:color w:val="000080"/>
          <w:sz w:val="20"/>
          <w:szCs w:val="20"/>
          <w:lang w:val="sr-Latn-BA"/>
        </w:rPr>
      </w:pPr>
    </w:p>
    <w:p w:rsidR="00C257C7" w:rsidRPr="00A704F1" w:rsidRDefault="00C257C7" w:rsidP="00C257C7">
      <w:pPr>
        <w:ind w:left="360"/>
        <w:jc w:val="both"/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</w:pPr>
    </w:p>
    <w:p w:rsidR="00D737EB" w:rsidRPr="00A704F1" w:rsidRDefault="002D5DAA" w:rsidP="00C257C7">
      <w:pPr>
        <w:ind w:left="360"/>
        <w:jc w:val="both"/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>3</w:t>
      </w:r>
      <w:r w:rsidR="00D737EB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 xml:space="preserve">.   </w:t>
      </w:r>
      <w:r w:rsidR="00065D61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>Odgovor na rizik</w:t>
      </w:r>
      <w:r w:rsidR="00DD4C96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 xml:space="preserve"> i </w:t>
      </w:r>
      <w:r w:rsidR="00065D61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>pribavljanje revizijskog dokaza</w:t>
      </w:r>
      <w:r w:rsidR="00AE5E45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 xml:space="preserve"> </w:t>
      </w:r>
    </w:p>
    <w:p w:rsidR="00C257C7" w:rsidRPr="00A704F1" w:rsidRDefault="00C257C7" w:rsidP="00C257C7">
      <w:pPr>
        <w:ind w:left="360"/>
        <w:jc w:val="both"/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</w:pPr>
    </w:p>
    <w:p w:rsidR="001C1304" w:rsidRPr="00A704F1" w:rsidRDefault="00CA383E" w:rsidP="00F013AF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Treći korak uključuje obavljanje revizijskih procedura u pogledu događaja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tr</w:t>
      </w:r>
      <w:r w:rsidR="00951FC3" w:rsidRPr="00A704F1">
        <w:rPr>
          <w:rFonts w:ascii="Arial" w:hAnsi="Arial" w:cs="Arial"/>
          <w:sz w:val="20"/>
          <w:szCs w:val="20"/>
          <w:lang w:val="sr-Latn-BA"/>
        </w:rPr>
        <w:t>ansakcija koji su identifikovani</w:t>
      </w:r>
      <w:r w:rsidR="00A704F1" w:rsidRPr="00A704F1">
        <w:rPr>
          <w:rFonts w:ascii="Arial" w:hAnsi="Arial" w:cs="Arial"/>
          <w:sz w:val="20"/>
          <w:szCs w:val="20"/>
          <w:lang w:val="sr-Latn-BA"/>
        </w:rPr>
        <w:t xml:space="preserve"> rizičnim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kroz prednje opisanu analizu rizika</w:t>
      </w:r>
      <w:r w:rsidR="007853B0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A86299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1C1304" w:rsidRPr="00A704F1" w:rsidRDefault="001C1304" w:rsidP="00F013AF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F013AF" w:rsidRPr="00A704F1" w:rsidRDefault="00CA383E" w:rsidP="00F013AF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Na </w:t>
      </w:r>
      <w:r w:rsidR="00A704F1" w:rsidRPr="00A704F1">
        <w:rPr>
          <w:rFonts w:ascii="Arial" w:hAnsi="Arial" w:cs="Arial"/>
          <w:sz w:val="20"/>
          <w:szCs w:val="20"/>
          <w:lang w:val="sr-Latn-BA"/>
        </w:rPr>
        <w:t>osnovu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našeg profesionalnog suda mi procjenjujemo dovoljnost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prikladnost pribavljenih revizijskih dokaza, kako bismo dobili opravdano uvjeravanje o tome da li finansijski izvještaji sadrže materijalno pogrešne iskaze</w:t>
      </w:r>
      <w:r w:rsidR="00552B5C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</w:p>
    <w:p w:rsidR="00C953E6" w:rsidRPr="00A704F1" w:rsidRDefault="00F013AF" w:rsidP="00F013AF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C257C7" w:rsidRPr="00A704F1" w:rsidRDefault="00C257C7" w:rsidP="00C257C7">
      <w:pPr>
        <w:ind w:left="360"/>
        <w:jc w:val="both"/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</w:pPr>
    </w:p>
    <w:p w:rsidR="00C257C7" w:rsidRPr="00A704F1" w:rsidRDefault="002D5DAA" w:rsidP="00823D3B">
      <w:pPr>
        <w:ind w:left="360"/>
        <w:jc w:val="both"/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 xml:space="preserve">4.  </w:t>
      </w:r>
      <w:r w:rsidR="00D32B69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>Rezime angažmana</w:t>
      </w:r>
      <w:r w:rsidR="00DD4C96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 xml:space="preserve"> i </w:t>
      </w:r>
      <w:r w:rsidR="00065D61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 xml:space="preserve">izvještavanje </w:t>
      </w:r>
      <w:r w:rsidR="00D32B69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>o mišljenju</w:t>
      </w:r>
      <w:r w:rsidR="00065D61" w:rsidRPr="00A704F1">
        <w:rPr>
          <w:rFonts w:ascii="Arial" w:hAnsi="Arial" w:cs="Arial"/>
          <w:b/>
          <w:bCs/>
          <w:i/>
          <w:iCs/>
          <w:color w:val="000080"/>
          <w:sz w:val="20"/>
          <w:szCs w:val="20"/>
          <w:lang w:val="sr-Latn-BA"/>
        </w:rPr>
        <w:t xml:space="preserve"> </w:t>
      </w:r>
    </w:p>
    <w:p w:rsidR="005630EF" w:rsidRPr="00A704F1" w:rsidRDefault="005630EF" w:rsidP="005630EF">
      <w:pPr>
        <w:ind w:left="1080"/>
        <w:jc w:val="both"/>
        <w:rPr>
          <w:rFonts w:ascii="Arial" w:hAnsi="Arial" w:cs="Arial"/>
          <w:sz w:val="20"/>
          <w:szCs w:val="20"/>
          <w:lang w:val="sr-Latn-BA"/>
        </w:rPr>
      </w:pPr>
    </w:p>
    <w:p w:rsidR="001C1304" w:rsidRPr="00A704F1" w:rsidRDefault="007F00D4" w:rsidP="008E7AE1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Konačni korak se vrši nakon terenskog rada revizora koji se obavlja u okviru vašeg </w:t>
      </w:r>
      <w:r w:rsidR="00693284" w:rsidRPr="00A704F1">
        <w:rPr>
          <w:rFonts w:ascii="Arial" w:hAnsi="Arial" w:cs="Arial"/>
          <w:sz w:val="20"/>
          <w:szCs w:val="20"/>
          <w:lang w:val="sr-Latn-BA"/>
        </w:rPr>
        <w:t>d</w:t>
      </w:r>
      <w:r w:rsidRPr="00A704F1">
        <w:rPr>
          <w:rFonts w:ascii="Arial" w:hAnsi="Arial" w:cs="Arial"/>
          <w:sz w:val="20"/>
          <w:szCs w:val="20"/>
          <w:lang w:val="sr-Latn-BA"/>
        </w:rPr>
        <w:t>ruštva</w:t>
      </w:r>
      <w:r w:rsidR="008C62F9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22462B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1C1304" w:rsidRPr="00A704F1" w:rsidRDefault="001C1304" w:rsidP="008E7AE1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B916B0" w:rsidRPr="00A704F1" w:rsidRDefault="00995C1A" w:rsidP="008E7AE1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Ovaj korak obuhvata pripremanje rezimea o revizijskim zaključcima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nalazima u svrhe izdavanja mišljenja po pitanju finansijskih izvještaja na </w:t>
      </w:r>
      <w:r w:rsidR="00A704F1" w:rsidRPr="00A704F1">
        <w:rPr>
          <w:rFonts w:ascii="Arial" w:hAnsi="Arial" w:cs="Arial"/>
          <w:sz w:val="20"/>
          <w:szCs w:val="20"/>
          <w:lang w:val="sr-Latn-BA"/>
        </w:rPr>
        <w:t>osnovu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procjene rizika identifikovanih u revizijskom pristupu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onih otkrivenih u toku revizije</w:t>
      </w:r>
      <w:r w:rsidR="002D0B39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9F7AC0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CE32C1" w:rsidRPr="00A704F1" w:rsidRDefault="00CE32C1" w:rsidP="008E7AE1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p w:rsidR="00CE32C1" w:rsidRPr="00A704F1" w:rsidRDefault="00C144A4" w:rsidP="00CE32C1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Ovaj rezime je takođe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prilika da vas informišemo o posebnim preporukama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951FC3" w:rsidRPr="00A704F1">
        <w:rPr>
          <w:rFonts w:ascii="Arial" w:hAnsi="Arial" w:cs="Arial"/>
          <w:sz w:val="20"/>
          <w:szCs w:val="20"/>
          <w:lang w:val="sr-Latn-BA"/>
        </w:rPr>
        <w:t xml:space="preserve">za zajedničko pronalaženje </w:t>
      </w:r>
      <w:r w:rsidRPr="00A704F1">
        <w:rPr>
          <w:rFonts w:ascii="Arial" w:hAnsi="Arial" w:cs="Arial"/>
          <w:sz w:val="20"/>
          <w:szCs w:val="20"/>
          <w:lang w:val="sr-Latn-BA"/>
        </w:rPr>
        <w:t>odgovarajučih rješenja</w:t>
      </w:r>
      <w:r w:rsidR="00951FC3" w:rsidRPr="00A704F1">
        <w:rPr>
          <w:rFonts w:ascii="Arial" w:hAnsi="Arial" w:cs="Arial"/>
          <w:sz w:val="20"/>
          <w:szCs w:val="20"/>
          <w:lang w:val="sr-Latn-BA"/>
        </w:rPr>
        <w:t xml:space="preserve"> koja biste mogli pri</w:t>
      </w:r>
      <w:r w:rsidRPr="00A704F1">
        <w:rPr>
          <w:rFonts w:ascii="Arial" w:hAnsi="Arial" w:cs="Arial"/>
          <w:sz w:val="20"/>
          <w:szCs w:val="20"/>
          <w:lang w:val="sr-Latn-BA"/>
        </w:rPr>
        <w:t>mjeniti</w:t>
      </w:r>
      <w:r w:rsidR="00E00C50" w:rsidRPr="00A704F1">
        <w:rPr>
          <w:rFonts w:ascii="Arial" w:hAnsi="Arial" w:cs="Arial"/>
          <w:sz w:val="20"/>
          <w:szCs w:val="20"/>
          <w:lang w:val="sr-Latn-BA"/>
        </w:rPr>
        <w:t xml:space="preserve"> u cilju poboljšanja efikasnosti vaše interne organizacije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E00C50" w:rsidRPr="00A704F1">
        <w:rPr>
          <w:rFonts w:ascii="Arial" w:hAnsi="Arial" w:cs="Arial"/>
          <w:sz w:val="20"/>
          <w:szCs w:val="20"/>
          <w:lang w:val="sr-Latn-BA"/>
        </w:rPr>
        <w:t>kvaliteta vašeg finansijskog izvještavanja</w:t>
      </w:r>
      <w:r w:rsidR="00417A3A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2D0B39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0150B1" w:rsidRPr="00A704F1" w:rsidRDefault="000150B1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150B1" w:rsidRPr="00A704F1" w:rsidRDefault="000150B1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D19AF" w:rsidRPr="00A704F1" w:rsidRDefault="00D00742" w:rsidP="00383209">
      <w:pPr>
        <w:pBdr>
          <w:bottom w:val="single" w:sz="4" w:space="1" w:color="000080"/>
        </w:pBd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>III</w:t>
      </w:r>
      <w:r w:rsidR="009B5B64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. </w:t>
      </w:r>
      <w:r w:rsidR="00995C1A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>Vremenski raspored</w:t>
      </w:r>
      <w:r w:rsidR="00DD4C96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 i </w:t>
      </w:r>
      <w:r w:rsidR="00D32B69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specifični pristup </w:t>
      </w:r>
      <w:r w:rsidR="00995C1A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revizije </w:t>
      </w:r>
    </w:p>
    <w:p w:rsidR="000D19AF" w:rsidRPr="00A704F1" w:rsidRDefault="000D19AF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1C1304" w:rsidRPr="00A704F1" w:rsidRDefault="001C1304" w:rsidP="001C1304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97139B" w:rsidRPr="00A704F1" w:rsidRDefault="00A82E85" w:rsidP="001C1304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Revizijski rad se obavlja u sljedećim glavnim koracima:</w:t>
      </w:r>
    </w:p>
    <w:p w:rsidR="008E7AE1" w:rsidRPr="00A704F1" w:rsidRDefault="008E7AE1" w:rsidP="008E7AE1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8E7AE1" w:rsidRPr="00A704F1" w:rsidRDefault="00D32B69" w:rsidP="008F0E6F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>Početak (</w:t>
      </w:r>
      <w:r w:rsidR="00D83A2F" w:rsidRPr="00A704F1">
        <w:rPr>
          <w:rFonts w:ascii="Arial" w:hAnsi="Arial" w:cs="Arial"/>
          <w:b/>
          <w:bCs/>
          <w:sz w:val="20"/>
          <w:szCs w:val="20"/>
          <w:lang w:val="sr-Latn-BA"/>
        </w:rPr>
        <w:t>kick-off</w:t>
      </w: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>)</w:t>
      </w:r>
      <w:r w:rsidR="00A82E85"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 </w:t>
      </w: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godišnje </w:t>
      </w:r>
      <w:r w:rsidR="00A82E85" w:rsidRPr="00A704F1">
        <w:rPr>
          <w:rFonts w:ascii="Arial" w:hAnsi="Arial" w:cs="Arial"/>
          <w:b/>
          <w:bCs/>
          <w:sz w:val="20"/>
          <w:szCs w:val="20"/>
          <w:lang w:val="sr-Latn-BA"/>
        </w:rPr>
        <w:t>revizije</w:t>
      </w:r>
      <w:r w:rsidR="00B27FA4" w:rsidRPr="00A704F1">
        <w:rPr>
          <w:rFonts w:ascii="Arial" w:hAnsi="Arial" w:cs="Arial"/>
          <w:bCs/>
          <w:sz w:val="20"/>
          <w:szCs w:val="20"/>
          <w:lang w:val="sr-Latn-BA"/>
        </w:rPr>
        <w:t xml:space="preserve"> </w:t>
      </w:r>
      <w:r w:rsidRPr="00A704F1">
        <w:rPr>
          <w:rFonts w:ascii="Arial" w:hAnsi="Arial" w:cs="Arial"/>
          <w:bCs/>
          <w:sz w:val="20"/>
          <w:szCs w:val="20"/>
          <w:lang w:val="sr-Latn-BA"/>
        </w:rPr>
        <w:t>na</w:t>
      </w:r>
      <w:r w:rsidR="00A82E85" w:rsidRPr="00A704F1">
        <w:rPr>
          <w:rFonts w:ascii="Arial" w:hAnsi="Arial" w:cs="Arial"/>
          <w:bCs/>
          <w:sz w:val="20"/>
          <w:szCs w:val="20"/>
          <w:lang w:val="sr-Latn-BA"/>
        </w:rPr>
        <w:t xml:space="preserve"> prvom sastanku sa vama</w:t>
      </w:r>
      <w:r w:rsidR="00B27FA4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A82E85" w:rsidRPr="00A704F1">
        <w:rPr>
          <w:rFonts w:ascii="Arial" w:hAnsi="Arial" w:cs="Arial"/>
          <w:sz w:val="20"/>
          <w:szCs w:val="20"/>
          <w:lang w:val="sr-Latn-BA"/>
        </w:rPr>
        <w:t>Ovaj prvi sastanak</w:t>
      </w:r>
      <w:r w:rsidR="00951FC3" w:rsidRPr="00A704F1">
        <w:rPr>
          <w:rFonts w:ascii="Arial" w:hAnsi="Arial" w:cs="Arial"/>
          <w:sz w:val="20"/>
          <w:szCs w:val="20"/>
          <w:lang w:val="sr-Latn-BA"/>
        </w:rPr>
        <w:t xml:space="preserve"> vam omogućava </w:t>
      </w:r>
      <w:r w:rsidR="00A82E85" w:rsidRPr="00A704F1">
        <w:rPr>
          <w:rFonts w:ascii="Arial" w:hAnsi="Arial" w:cs="Arial"/>
          <w:sz w:val="20"/>
          <w:szCs w:val="20"/>
          <w:lang w:val="sr-Latn-BA"/>
        </w:rPr>
        <w:t>da nas obavijestite o specifičnim pitanjima za koja želite da budu provjerena u okviru revizije finansijskih izvještaja</w:t>
      </w:r>
      <w:r w:rsidR="00D36C79" w:rsidRPr="00A704F1">
        <w:rPr>
          <w:rFonts w:ascii="Arial" w:hAnsi="Arial" w:cs="Arial"/>
          <w:sz w:val="20"/>
          <w:szCs w:val="20"/>
          <w:lang w:val="sr-Latn-BA"/>
        </w:rPr>
        <w:t xml:space="preserve">.  </w:t>
      </w:r>
      <w:r w:rsidR="008E7AE1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8E7AE1" w:rsidRPr="00A704F1" w:rsidRDefault="008E7AE1" w:rsidP="008E7AE1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464E36" w:rsidRPr="00A704F1" w:rsidRDefault="00BB24F0" w:rsidP="001C1304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>Anal</w:t>
      </w:r>
      <w:r w:rsidR="00A82E85" w:rsidRPr="00A704F1">
        <w:rPr>
          <w:rFonts w:ascii="Arial" w:hAnsi="Arial" w:cs="Arial"/>
          <w:b/>
          <w:bCs/>
          <w:sz w:val="20"/>
          <w:szCs w:val="20"/>
          <w:lang w:val="sr-Latn-BA"/>
        </w:rPr>
        <w:t>iza procedura interne kontrole vašeg društva</w:t>
      </w:r>
      <w:r w:rsidR="00DD4C96"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 i </w:t>
      </w:r>
      <w:r w:rsidR="00A82E85" w:rsidRPr="00A704F1">
        <w:rPr>
          <w:rFonts w:ascii="Arial" w:hAnsi="Arial" w:cs="Arial"/>
          <w:sz w:val="20"/>
          <w:szCs w:val="20"/>
          <w:lang w:val="sr-Latn-BA"/>
        </w:rPr>
        <w:t>ako je primjenljivo, pregled periodičnih finansijskih izvještaja</w:t>
      </w:r>
      <w:r w:rsidR="00B27FA4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A82E85" w:rsidRPr="00A704F1">
        <w:rPr>
          <w:rFonts w:ascii="Arial" w:hAnsi="Arial" w:cs="Arial"/>
          <w:sz w:val="20"/>
          <w:szCs w:val="20"/>
          <w:lang w:val="sr-Latn-BA"/>
        </w:rPr>
        <w:t>Mi vam predstavljamo rezultate ove analize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A82E85" w:rsidRPr="00A704F1">
        <w:rPr>
          <w:rFonts w:ascii="Arial" w:hAnsi="Arial" w:cs="Arial"/>
          <w:sz w:val="20"/>
          <w:szCs w:val="20"/>
          <w:lang w:val="sr-Latn-BA"/>
        </w:rPr>
        <w:t>naše preporuke vezano za moguća unapređenja tokom drugog sastanka</w:t>
      </w:r>
      <w:r w:rsidR="00C22E96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A82E85" w:rsidRPr="00A704F1">
        <w:rPr>
          <w:rFonts w:ascii="Arial" w:hAnsi="Arial" w:cs="Arial"/>
          <w:sz w:val="20"/>
          <w:szCs w:val="20"/>
          <w:lang w:val="sr-Latn-BA"/>
        </w:rPr>
        <w:t xml:space="preserve">Ukoliko je primjenljivo, </w:t>
      </w:r>
      <w:r w:rsidR="000B73E5" w:rsidRPr="00A704F1">
        <w:rPr>
          <w:rFonts w:ascii="Arial" w:hAnsi="Arial" w:cs="Arial"/>
          <w:sz w:val="20"/>
          <w:szCs w:val="20"/>
          <w:lang w:val="sr-Latn-BA"/>
        </w:rPr>
        <w:t xml:space="preserve">obavještavamo vas pismenim putem o </w:t>
      </w:r>
      <w:r w:rsidR="00E81AEE">
        <w:rPr>
          <w:rFonts w:ascii="Arial" w:hAnsi="Arial" w:cs="Arial"/>
          <w:sz w:val="20"/>
          <w:szCs w:val="20"/>
          <w:lang w:val="sr-Latn-BA"/>
        </w:rPr>
        <w:t>značajnim</w:t>
      </w:r>
      <w:r w:rsidR="000B73E5" w:rsidRPr="00A704F1">
        <w:rPr>
          <w:rFonts w:ascii="Arial" w:hAnsi="Arial" w:cs="Arial"/>
          <w:sz w:val="20"/>
          <w:szCs w:val="20"/>
          <w:lang w:val="sr-Latn-BA"/>
        </w:rPr>
        <w:t xml:space="preserve"> nedostacima koje smo identifikovali u internoj kontroli</w:t>
      </w:r>
      <w:r w:rsidR="004E51BD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E7744C" w:rsidRPr="00A704F1" w:rsidRDefault="00E7744C" w:rsidP="00E7744C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352427" w:rsidRPr="00A704F1" w:rsidRDefault="000B73E5" w:rsidP="001238F5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Revizija finansijskih izvještaja </w:t>
      </w:r>
      <w:r w:rsidR="00E7744C" w:rsidRPr="00A704F1">
        <w:rPr>
          <w:rFonts w:ascii="Arial" w:hAnsi="Arial" w:cs="Arial"/>
          <w:sz w:val="20"/>
          <w:szCs w:val="20"/>
          <w:lang w:val="sr-Latn-BA"/>
        </w:rPr>
        <w:t>(</w:t>
      </w:r>
      <w:r w:rsidRPr="00A704F1">
        <w:rPr>
          <w:rFonts w:ascii="Arial" w:hAnsi="Arial" w:cs="Arial"/>
          <w:sz w:val="20"/>
          <w:szCs w:val="20"/>
          <w:lang w:val="sr-Latn-BA"/>
        </w:rPr>
        <w:t>bilans stanja, izvještaj o gubitku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dobitku, pr</w:t>
      </w:r>
      <w:r w:rsidR="00D32B69" w:rsidRPr="00A704F1">
        <w:rPr>
          <w:rFonts w:ascii="Arial" w:hAnsi="Arial" w:cs="Arial"/>
          <w:sz w:val="20"/>
          <w:szCs w:val="20"/>
          <w:lang w:val="sr-Latn-BA"/>
        </w:rPr>
        <w:t>omjene u akcijskom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kapitalu, izvještaj o tokovima gotovine, rezime značajnih računovodstvenih politika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ostale informacije</w:t>
      </w:r>
      <w:r w:rsidR="00E7744C" w:rsidRPr="00A704F1">
        <w:rPr>
          <w:rFonts w:ascii="Arial" w:hAnsi="Arial" w:cs="Arial"/>
          <w:sz w:val="20"/>
          <w:szCs w:val="20"/>
          <w:lang w:val="sr-Latn-BA"/>
        </w:rPr>
        <w:t>)</w:t>
      </w:r>
      <w:r w:rsidR="001C1304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352427" w:rsidRPr="00A704F1" w:rsidRDefault="00352427" w:rsidP="00E7744C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405BFB" w:rsidRPr="00A704F1" w:rsidRDefault="000B73E5" w:rsidP="00352427">
      <w:pPr>
        <w:numPr>
          <w:ilvl w:val="0"/>
          <w:numId w:val="44"/>
        </w:numPr>
        <w:jc w:val="both"/>
        <w:rPr>
          <w:rFonts w:ascii="Arial" w:hAnsi="Arial" w:cs="Arial"/>
          <w:b/>
          <w:bCs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>Ispunjavanje odgovornosti koje se odnose na ostale informacije u dokumentima koja sadrže finansijske izvještaje</w:t>
      </w:r>
      <w:r w:rsidR="00352427"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, </w:t>
      </w:r>
      <w:r w:rsidRPr="00A704F1">
        <w:rPr>
          <w:rFonts w:ascii="Arial" w:hAnsi="Arial" w:cs="Arial"/>
          <w:bCs/>
          <w:sz w:val="20"/>
          <w:szCs w:val="20"/>
          <w:lang w:val="sr-Latn-BA"/>
        </w:rPr>
        <w:t>kako bi se na odgovarajući način reagovalo</w:t>
      </w: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 </w:t>
      </w:r>
      <w:r w:rsidRPr="00A704F1">
        <w:rPr>
          <w:rFonts w:ascii="Arial" w:hAnsi="Arial" w:cs="Arial"/>
          <w:bCs/>
          <w:sz w:val="20"/>
          <w:szCs w:val="20"/>
          <w:lang w:val="sr-Latn-BA"/>
        </w:rPr>
        <w:t>u slučajevima kada dokumenti koji sadrže revidirane finansijske izvještaje takođe sadrže</w:t>
      </w:r>
      <w:r w:rsidR="00DD4C96" w:rsidRPr="00A704F1">
        <w:rPr>
          <w:rFonts w:ascii="Arial" w:hAnsi="Arial" w:cs="Arial"/>
          <w:bCs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bCs/>
          <w:sz w:val="20"/>
          <w:szCs w:val="20"/>
          <w:lang w:val="sr-Latn-BA"/>
        </w:rPr>
        <w:t xml:space="preserve">ostale informacije koje bi mogle narušiti </w:t>
      </w:r>
      <w:r w:rsidR="008342CD" w:rsidRPr="00A704F1">
        <w:rPr>
          <w:rFonts w:ascii="Arial" w:hAnsi="Arial" w:cs="Arial"/>
          <w:bCs/>
          <w:sz w:val="20"/>
          <w:szCs w:val="20"/>
          <w:lang w:val="sr-Latn-BA"/>
        </w:rPr>
        <w:t xml:space="preserve">kredibilnost tih finansijskih izvještaja </w:t>
      </w:r>
      <w:r w:rsidR="00D32B69" w:rsidRPr="00A704F1">
        <w:rPr>
          <w:rFonts w:ascii="Arial" w:hAnsi="Arial" w:cs="Arial"/>
          <w:bCs/>
          <w:sz w:val="20"/>
          <w:szCs w:val="20"/>
          <w:lang w:val="sr-Latn-BA"/>
        </w:rPr>
        <w:t>kao</w:t>
      </w:r>
      <w:r w:rsidR="00DD4C96" w:rsidRPr="00A704F1">
        <w:rPr>
          <w:rFonts w:ascii="Arial" w:hAnsi="Arial" w:cs="Arial"/>
          <w:bCs/>
          <w:sz w:val="20"/>
          <w:szCs w:val="20"/>
          <w:lang w:val="sr-Latn-BA"/>
        </w:rPr>
        <w:t xml:space="preserve"> i </w:t>
      </w:r>
      <w:r w:rsidR="008342CD" w:rsidRPr="00A704F1">
        <w:rPr>
          <w:rFonts w:ascii="Arial" w:hAnsi="Arial" w:cs="Arial"/>
          <w:bCs/>
          <w:sz w:val="20"/>
          <w:szCs w:val="20"/>
          <w:lang w:val="sr-Latn-BA"/>
        </w:rPr>
        <w:t>revizor</w:t>
      </w:r>
      <w:r w:rsidR="006254E5" w:rsidRPr="00A704F1">
        <w:rPr>
          <w:rFonts w:ascii="Arial" w:hAnsi="Arial" w:cs="Arial"/>
          <w:bCs/>
          <w:sz w:val="20"/>
          <w:szCs w:val="20"/>
          <w:lang w:val="sr-Latn-BA"/>
        </w:rPr>
        <w:t>skog</w:t>
      </w:r>
      <w:r w:rsidR="008342CD" w:rsidRPr="00A704F1">
        <w:rPr>
          <w:rFonts w:ascii="Arial" w:hAnsi="Arial" w:cs="Arial"/>
          <w:bCs/>
          <w:sz w:val="20"/>
          <w:szCs w:val="20"/>
          <w:lang w:val="sr-Latn-BA"/>
        </w:rPr>
        <w:t xml:space="preserve"> izvještaja</w:t>
      </w:r>
      <w:r w:rsidR="00405BFB" w:rsidRPr="00A704F1">
        <w:rPr>
          <w:rFonts w:ascii="Arial" w:hAnsi="Arial" w:cs="Arial"/>
          <w:bCs/>
          <w:sz w:val="20"/>
          <w:szCs w:val="20"/>
          <w:lang w:val="sr-Latn-BA"/>
        </w:rPr>
        <w:t>.</w:t>
      </w:r>
      <w:r w:rsidR="00405BFB"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 </w:t>
      </w:r>
    </w:p>
    <w:p w:rsidR="001C1304" w:rsidRPr="00A704F1" w:rsidRDefault="001C1304" w:rsidP="001C1304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6C34EE" w:rsidRPr="00A704F1" w:rsidRDefault="008342CD" w:rsidP="00352427">
      <w:pPr>
        <w:ind w:left="78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Zaključci </w:t>
      </w:r>
      <w:r w:rsidR="00E81AEE">
        <w:rPr>
          <w:rFonts w:ascii="Arial" w:hAnsi="Arial" w:cs="Arial"/>
          <w:sz w:val="20"/>
          <w:szCs w:val="20"/>
          <w:lang w:val="sr-Latn-BA"/>
        </w:rPr>
        <w:t>doneseni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 u okviru prethod</w:t>
      </w:r>
      <w:r w:rsidR="00D32B69" w:rsidRPr="00A704F1">
        <w:rPr>
          <w:rFonts w:ascii="Arial" w:hAnsi="Arial" w:cs="Arial"/>
          <w:sz w:val="20"/>
          <w:szCs w:val="20"/>
          <w:lang w:val="sr-Latn-BA"/>
        </w:rPr>
        <w:t>n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a dva koraka vam se prezentuju tokom sastanka prije izdavanja </w:t>
      </w:r>
      <w:r w:rsidR="00E81AEE">
        <w:rPr>
          <w:rFonts w:ascii="Arial" w:hAnsi="Arial" w:cs="Arial"/>
          <w:sz w:val="20"/>
          <w:szCs w:val="20"/>
          <w:lang w:val="sr-Latn-BA"/>
        </w:rPr>
        <w:t xml:space="preserve">našeg </w:t>
      </w:r>
      <w:r w:rsidRPr="00A704F1">
        <w:rPr>
          <w:rFonts w:ascii="Arial" w:hAnsi="Arial" w:cs="Arial"/>
          <w:sz w:val="20"/>
          <w:szCs w:val="20"/>
          <w:lang w:val="sr-Latn-BA"/>
        </w:rPr>
        <w:t>izvještaja o finansijskim izvještajima</w:t>
      </w:r>
      <w:r w:rsidR="00352427" w:rsidRPr="00A704F1">
        <w:rPr>
          <w:rFonts w:ascii="Arial" w:hAnsi="Arial" w:cs="Arial"/>
          <w:sz w:val="20"/>
          <w:szCs w:val="20"/>
          <w:lang w:val="sr-Latn-BA"/>
        </w:rPr>
        <w:t xml:space="preserve">.  </w:t>
      </w:r>
    </w:p>
    <w:p w:rsidR="001C1304" w:rsidRPr="00A704F1" w:rsidRDefault="001C1304" w:rsidP="001C1304">
      <w:pPr>
        <w:ind w:left="720" w:hanging="300"/>
        <w:jc w:val="both"/>
        <w:rPr>
          <w:rFonts w:ascii="Arial" w:hAnsi="Arial" w:cs="Arial"/>
          <w:sz w:val="20"/>
          <w:szCs w:val="20"/>
          <w:lang w:val="sr-Latn-BA"/>
        </w:rPr>
      </w:pPr>
    </w:p>
    <w:p w:rsidR="001C1304" w:rsidRPr="00A704F1" w:rsidRDefault="00590A51" w:rsidP="002C5A19">
      <w:pPr>
        <w:numPr>
          <w:ilvl w:val="0"/>
          <w:numId w:val="44"/>
        </w:numPr>
        <w:jc w:val="both"/>
        <w:rPr>
          <w:rFonts w:ascii="Arial" w:hAnsi="Arial" w:cs="Arial"/>
          <w:b/>
          <w:bCs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lastRenderedPageBreak/>
        <w:t>I</w:t>
      </w:r>
      <w:r w:rsidR="008342CD" w:rsidRPr="00A704F1">
        <w:rPr>
          <w:rFonts w:ascii="Arial" w:hAnsi="Arial" w:cs="Arial"/>
          <w:b/>
          <w:bCs/>
          <w:sz w:val="20"/>
          <w:szCs w:val="20"/>
          <w:lang w:val="sr-Latn-BA"/>
        </w:rPr>
        <w:t>zdavanje našeg izvještaja</w:t>
      </w: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 </w:t>
      </w:r>
      <w:r w:rsidRPr="00A704F1">
        <w:rPr>
          <w:rFonts w:ascii="Arial" w:hAnsi="Arial" w:cs="Arial"/>
          <w:bCs/>
          <w:sz w:val="20"/>
          <w:szCs w:val="20"/>
          <w:lang w:val="sr-Latn-BA"/>
        </w:rPr>
        <w:t>o</w:t>
      </w:r>
      <w:r w:rsidR="008342CD" w:rsidRPr="00A704F1">
        <w:rPr>
          <w:rFonts w:ascii="Arial" w:hAnsi="Arial" w:cs="Arial"/>
          <w:bCs/>
          <w:sz w:val="20"/>
          <w:szCs w:val="20"/>
          <w:lang w:val="sr-Latn-BA"/>
        </w:rPr>
        <w:t xml:space="preserve"> finansijskim izvještajima</w:t>
      </w:r>
      <w:r w:rsidRPr="00A704F1">
        <w:rPr>
          <w:rFonts w:ascii="Arial" w:hAnsi="Arial" w:cs="Arial"/>
          <w:bCs/>
          <w:sz w:val="20"/>
          <w:szCs w:val="20"/>
          <w:lang w:val="sr-Latn-BA"/>
        </w:rPr>
        <w:t>.</w:t>
      </w: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 </w:t>
      </w:r>
    </w:p>
    <w:p w:rsidR="001C1304" w:rsidRPr="00A704F1" w:rsidRDefault="001C1304" w:rsidP="001C1304">
      <w:pPr>
        <w:ind w:left="420"/>
        <w:jc w:val="both"/>
        <w:rPr>
          <w:rFonts w:ascii="Arial" w:hAnsi="Arial" w:cs="Arial"/>
          <w:sz w:val="20"/>
          <w:szCs w:val="20"/>
          <w:lang w:val="sr-Latn-BA"/>
        </w:rPr>
      </w:pPr>
    </w:p>
    <w:p w:rsidR="000150B1" w:rsidRPr="00A704F1" w:rsidRDefault="008342CD" w:rsidP="00E81AEE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sz w:val="20"/>
          <w:szCs w:val="20"/>
          <w:lang w:val="sr-Latn-BA"/>
        </w:rPr>
        <w:t xml:space="preserve">Prisustvo na sastancima </w:t>
      </w:r>
      <w:r w:rsidR="00E81AEE">
        <w:rPr>
          <w:rFonts w:ascii="Arial" w:hAnsi="Arial" w:cs="Arial"/>
          <w:b/>
          <w:bCs/>
          <w:sz w:val="20"/>
          <w:szCs w:val="20"/>
          <w:lang w:val="sr-Latn-BA"/>
        </w:rPr>
        <w:t xml:space="preserve">nadležnih organa za redoslijed i odobravanje finansijskih izvještaja </w:t>
      </w:r>
      <w:r w:rsidR="00E81AEE">
        <w:rPr>
          <w:rFonts w:ascii="Arial" w:hAnsi="Arial" w:cs="Arial"/>
          <w:bCs/>
          <w:sz w:val="20"/>
          <w:szCs w:val="20"/>
          <w:lang w:val="sr-Latn-BA"/>
        </w:rPr>
        <w:t>vašeg društva.</w:t>
      </w:r>
    </w:p>
    <w:p w:rsidR="000150B1" w:rsidRPr="00A704F1" w:rsidRDefault="00D00742" w:rsidP="000150B1">
      <w:pPr>
        <w:pBdr>
          <w:bottom w:val="single" w:sz="4" w:space="1" w:color="000080"/>
        </w:pBd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>IV</w:t>
      </w:r>
      <w:r w:rsidR="000150B1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. </w:t>
      </w:r>
      <w:r w:rsidR="008342CD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>Tim za angažman</w:t>
      </w:r>
    </w:p>
    <w:p w:rsidR="000150B1" w:rsidRPr="00A704F1" w:rsidRDefault="000150B1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81005E" w:rsidRPr="00A704F1" w:rsidRDefault="0081005E" w:rsidP="005F0ECB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764224" w:rsidRPr="00A704F1" w:rsidRDefault="00612602" w:rsidP="005F0ECB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Tim za angažman je sastavljen od</w:t>
      </w:r>
      <w:r w:rsidR="00764224" w:rsidRPr="00A704F1">
        <w:rPr>
          <w:rFonts w:ascii="Arial" w:hAnsi="Arial" w:cs="Arial"/>
          <w:sz w:val="20"/>
          <w:szCs w:val="20"/>
          <w:lang w:val="sr-Latn-BA"/>
        </w:rPr>
        <w:t>:</w:t>
      </w:r>
    </w:p>
    <w:p w:rsidR="00764224" w:rsidRPr="00A704F1" w:rsidRDefault="00764224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351"/>
        <w:gridCol w:w="2355"/>
        <w:gridCol w:w="4682"/>
      </w:tblGrid>
      <w:tr w:rsidR="00764224" w:rsidRPr="00A704F1" w:rsidTr="00681483">
        <w:trPr>
          <w:tblCellSpacing w:w="20" w:type="dxa"/>
        </w:trPr>
        <w:tc>
          <w:tcPr>
            <w:tcW w:w="2371" w:type="dxa"/>
            <w:shd w:val="clear" w:color="auto" w:fill="auto"/>
          </w:tcPr>
          <w:p w:rsidR="00764224" w:rsidRPr="00A704F1" w:rsidRDefault="00686FE2" w:rsidP="00440C4A">
            <w:pPr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  <w:t>Član tima</w:t>
            </w:r>
          </w:p>
        </w:tc>
        <w:tc>
          <w:tcPr>
            <w:tcW w:w="2372" w:type="dxa"/>
            <w:shd w:val="clear" w:color="auto" w:fill="auto"/>
          </w:tcPr>
          <w:p w:rsidR="00764224" w:rsidRPr="00A704F1" w:rsidRDefault="00686FE2" w:rsidP="00686FE2">
            <w:pPr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  <w:t xml:space="preserve">Kvalifikacija </w:t>
            </w:r>
          </w:p>
        </w:tc>
        <w:tc>
          <w:tcPr>
            <w:tcW w:w="4801" w:type="dxa"/>
            <w:shd w:val="clear" w:color="auto" w:fill="auto"/>
          </w:tcPr>
          <w:p w:rsidR="00764224" w:rsidRPr="00A704F1" w:rsidRDefault="003007EF" w:rsidP="00440C4A">
            <w:pPr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  <w:t>Uloga</w:t>
            </w:r>
          </w:p>
        </w:tc>
      </w:tr>
      <w:tr w:rsidR="00764224" w:rsidRPr="00A704F1" w:rsidTr="00681483">
        <w:trPr>
          <w:tblCellSpacing w:w="20" w:type="dxa"/>
        </w:trPr>
        <w:tc>
          <w:tcPr>
            <w:tcW w:w="2371" w:type="dxa"/>
            <w:shd w:val="clear" w:color="auto" w:fill="auto"/>
          </w:tcPr>
          <w:p w:rsidR="00764224" w:rsidRPr="00A704F1" w:rsidRDefault="00612602" w:rsidP="00612602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>ime</w:t>
            </w:r>
            <w:r w:rsidR="005F0ECB"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 /</w:t>
            </w: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prezime </w:t>
            </w:r>
          </w:p>
        </w:tc>
        <w:tc>
          <w:tcPr>
            <w:tcW w:w="2372" w:type="dxa"/>
            <w:shd w:val="clear" w:color="auto" w:fill="auto"/>
          </w:tcPr>
          <w:p w:rsidR="00764224" w:rsidRPr="00A704F1" w:rsidRDefault="00612602" w:rsidP="00612602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Partner u angažmanu </w:t>
            </w:r>
          </w:p>
        </w:tc>
        <w:tc>
          <w:tcPr>
            <w:tcW w:w="4801" w:type="dxa"/>
            <w:shd w:val="clear" w:color="auto" w:fill="auto"/>
          </w:tcPr>
          <w:p w:rsidR="00726009" w:rsidRDefault="00E81AEE" w:rsidP="00726009">
            <w:pPr>
              <w:rPr>
                <w:rFonts w:ascii="Arial" w:hAnsi="Arial" w:cs="Arial"/>
                <w:sz w:val="20"/>
                <w:szCs w:val="20"/>
                <w:lang w:val="sr-Latn-BA"/>
              </w:rPr>
            </w:pPr>
            <w:r>
              <w:rPr>
                <w:rFonts w:ascii="Arial" w:hAnsi="Arial" w:cs="Arial"/>
                <w:sz w:val="20"/>
                <w:szCs w:val="20"/>
                <w:lang w:val="sr-Latn-BA"/>
              </w:rPr>
              <w:t>Partner potpisnik</w:t>
            </w:r>
          </w:p>
          <w:p w:rsidR="00E81AEE" w:rsidRPr="00A704F1" w:rsidRDefault="00E81AEE" w:rsidP="00726009">
            <w:pPr>
              <w:rPr>
                <w:rFonts w:ascii="Arial" w:hAnsi="Arial" w:cs="Arial"/>
                <w:sz w:val="20"/>
                <w:szCs w:val="20"/>
                <w:lang w:val="sr-Latn-BA"/>
              </w:rPr>
            </w:pPr>
          </w:p>
          <w:p w:rsidR="00764224" w:rsidRPr="00A704F1" w:rsidRDefault="00681483" w:rsidP="003F68C8">
            <w:pPr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>[</w:t>
            </w:r>
            <w:r w:rsidR="003007EF"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 xml:space="preserve">Na primjer, prva osoba </w:t>
            </w:r>
            <w:r w:rsidR="003F68C8"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 xml:space="preserve">s kojom ćete razgovarati, </w:t>
            </w:r>
            <w:r w:rsidR="00965BDC"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 xml:space="preserve">koja je </w:t>
            </w:r>
            <w:r w:rsidR="003F68C8"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>odgovorna za revizijski angažman</w:t>
            </w:r>
            <w:r w:rsidR="00DD4C96"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 xml:space="preserve"> i </w:t>
            </w:r>
            <w:r w:rsidR="003F68C8"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>za tim za angažman</w:t>
            </w:r>
            <w:r w:rsidR="005D0717"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>]</w:t>
            </w:r>
          </w:p>
        </w:tc>
      </w:tr>
      <w:tr w:rsidR="00686FE2" w:rsidRPr="00A704F1" w:rsidTr="00681483">
        <w:trPr>
          <w:tblCellSpacing w:w="20" w:type="dxa"/>
        </w:trPr>
        <w:tc>
          <w:tcPr>
            <w:tcW w:w="2371" w:type="dxa"/>
            <w:shd w:val="clear" w:color="auto" w:fill="auto"/>
          </w:tcPr>
          <w:p w:rsidR="00686FE2" w:rsidRPr="00A704F1" w:rsidRDefault="00686FE2" w:rsidP="009B788C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ime /prezime </w:t>
            </w:r>
          </w:p>
        </w:tc>
        <w:tc>
          <w:tcPr>
            <w:tcW w:w="2372" w:type="dxa"/>
            <w:shd w:val="clear" w:color="auto" w:fill="auto"/>
          </w:tcPr>
          <w:p w:rsidR="00686FE2" w:rsidRPr="00A704F1" w:rsidRDefault="00686FE2" w:rsidP="00686FE2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Manadžer  / viši revizor </w:t>
            </w:r>
          </w:p>
        </w:tc>
        <w:tc>
          <w:tcPr>
            <w:tcW w:w="4801" w:type="dxa"/>
            <w:shd w:val="clear" w:color="auto" w:fill="auto"/>
          </w:tcPr>
          <w:p w:rsidR="00686FE2" w:rsidRPr="00A704F1" w:rsidRDefault="00686FE2" w:rsidP="0066216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 xml:space="preserve">[na primjer: Vrši reviziju na terenu, provodi revizijske </w:t>
            </w:r>
            <w:r w:rsidR="00E81AEE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>kontrole</w:t>
            </w:r>
            <w:r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 xml:space="preserve"> uz pomoć mlađeg osoblja. </w:t>
            </w:r>
          </w:p>
          <w:p w:rsidR="00686FE2" w:rsidRPr="00A704F1" w:rsidRDefault="00686FE2" w:rsidP="00440C4A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</w:pPr>
          </w:p>
          <w:p w:rsidR="00686FE2" w:rsidRPr="00A704F1" w:rsidRDefault="00686FE2" w:rsidP="00686FE2">
            <w:pPr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>Prva osoba sa kojom će vaše administrativno, računovodstveno</w:t>
            </w:r>
            <w:r w:rsidR="00DD4C96"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 xml:space="preserve"> i </w:t>
            </w:r>
            <w:r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>finansijsko odjeljenje razgovarati]</w:t>
            </w:r>
          </w:p>
        </w:tc>
      </w:tr>
      <w:tr w:rsidR="00686FE2" w:rsidRPr="00A704F1" w:rsidTr="00681483">
        <w:trPr>
          <w:tblCellSpacing w:w="20" w:type="dxa"/>
        </w:trPr>
        <w:tc>
          <w:tcPr>
            <w:tcW w:w="2371" w:type="dxa"/>
            <w:shd w:val="clear" w:color="auto" w:fill="auto"/>
          </w:tcPr>
          <w:p w:rsidR="00686FE2" w:rsidRPr="00A704F1" w:rsidRDefault="00686FE2" w:rsidP="00440C4A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>ime /prezime</w:t>
            </w:r>
          </w:p>
        </w:tc>
        <w:tc>
          <w:tcPr>
            <w:tcW w:w="2372" w:type="dxa"/>
            <w:shd w:val="clear" w:color="auto" w:fill="auto"/>
          </w:tcPr>
          <w:p w:rsidR="00686FE2" w:rsidRPr="00A704F1" w:rsidRDefault="00686FE2" w:rsidP="00440C4A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Mlađi revizor </w:t>
            </w:r>
          </w:p>
        </w:tc>
        <w:tc>
          <w:tcPr>
            <w:tcW w:w="4801" w:type="dxa"/>
            <w:shd w:val="clear" w:color="auto" w:fill="auto"/>
          </w:tcPr>
          <w:p w:rsidR="00686FE2" w:rsidRPr="00A704F1" w:rsidRDefault="00686FE2" w:rsidP="00686FE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i/>
                <w:iCs/>
                <w:sz w:val="20"/>
                <w:szCs w:val="20"/>
                <w:lang w:val="sr-Latn-BA"/>
              </w:rPr>
              <w:t>[Na primjer: Obavlja revizijske procedure koje mu je dodijelio menadžer /viši revizor]</w:t>
            </w:r>
          </w:p>
        </w:tc>
      </w:tr>
    </w:tbl>
    <w:p w:rsidR="000150B1" w:rsidRPr="00A704F1" w:rsidRDefault="000150B1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3221B2" w:rsidRPr="00A704F1" w:rsidRDefault="003221B2" w:rsidP="00B52934">
      <w:pP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</w:p>
    <w:p w:rsidR="005D0717" w:rsidRPr="00A704F1" w:rsidRDefault="005D0717" w:rsidP="00B52934">
      <w:pP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Cs/>
          <w:i/>
          <w:iCs/>
          <w:sz w:val="20"/>
          <w:szCs w:val="20"/>
          <w:lang w:val="sr-Latn-BA"/>
        </w:rPr>
        <w:t>[</w:t>
      </w:r>
      <w:r w:rsidR="00686FE2" w:rsidRPr="00A704F1">
        <w:rPr>
          <w:rFonts w:ascii="Arial" w:hAnsi="Arial" w:cs="Arial"/>
          <w:bCs/>
          <w:i/>
          <w:iCs/>
          <w:sz w:val="20"/>
          <w:szCs w:val="20"/>
          <w:lang w:val="sr-Latn-BA"/>
        </w:rPr>
        <w:t>Naglasite iskustvo</w:t>
      </w:r>
      <w:r w:rsidR="00DD4C96" w:rsidRPr="00A704F1">
        <w:rPr>
          <w:rFonts w:ascii="Arial" w:hAnsi="Arial" w:cs="Arial"/>
          <w:bCs/>
          <w:i/>
          <w:iCs/>
          <w:sz w:val="20"/>
          <w:szCs w:val="20"/>
          <w:lang w:val="sr-Latn-BA"/>
        </w:rPr>
        <w:t xml:space="preserve"> i </w:t>
      </w:r>
      <w:r w:rsidR="00686FE2" w:rsidRPr="00A704F1">
        <w:rPr>
          <w:rFonts w:ascii="Arial" w:hAnsi="Arial" w:cs="Arial"/>
          <w:bCs/>
          <w:i/>
          <w:iCs/>
          <w:sz w:val="20"/>
          <w:szCs w:val="20"/>
          <w:lang w:val="sr-Latn-BA"/>
        </w:rPr>
        <w:t xml:space="preserve">kompetencije </w:t>
      </w:r>
      <w:r w:rsidR="00625E7C" w:rsidRPr="00A704F1">
        <w:rPr>
          <w:rFonts w:ascii="Arial" w:hAnsi="Arial" w:cs="Arial"/>
          <w:bCs/>
          <w:i/>
          <w:iCs/>
          <w:sz w:val="20"/>
          <w:szCs w:val="20"/>
          <w:lang w:val="sr-Latn-BA"/>
        </w:rPr>
        <w:t>članova tima koje su prikladne specifičnostima društva</w:t>
      </w:r>
      <w:r w:rsidR="00DD4C96" w:rsidRPr="00A704F1">
        <w:rPr>
          <w:rFonts w:ascii="Arial" w:hAnsi="Arial" w:cs="Arial"/>
          <w:bCs/>
          <w:i/>
          <w:iCs/>
          <w:sz w:val="20"/>
          <w:szCs w:val="20"/>
          <w:lang w:val="sr-Latn-BA"/>
        </w:rPr>
        <w:t xml:space="preserve"> i </w:t>
      </w:r>
      <w:r w:rsidR="00625E7C" w:rsidRPr="00A704F1">
        <w:rPr>
          <w:rFonts w:ascii="Arial" w:hAnsi="Arial" w:cs="Arial"/>
          <w:bCs/>
          <w:i/>
          <w:iCs/>
          <w:sz w:val="20"/>
          <w:szCs w:val="20"/>
          <w:lang w:val="sr-Latn-BA"/>
        </w:rPr>
        <w:t>karakteristikama angažmana</w:t>
      </w:r>
      <w:r w:rsidRPr="00A704F1">
        <w:rPr>
          <w:rFonts w:ascii="Arial" w:hAnsi="Arial" w:cs="Arial"/>
          <w:bCs/>
          <w:i/>
          <w:iCs/>
          <w:sz w:val="20"/>
          <w:szCs w:val="20"/>
          <w:lang w:val="sr-Latn-BA"/>
        </w:rPr>
        <w:t>]</w:t>
      </w:r>
      <w:r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>.</w:t>
      </w:r>
    </w:p>
    <w:p w:rsidR="003221B2" w:rsidRPr="00A704F1" w:rsidRDefault="003221B2" w:rsidP="00B52934">
      <w:pP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</w:p>
    <w:p w:rsidR="003221B2" w:rsidRPr="00A704F1" w:rsidRDefault="003221B2" w:rsidP="00B52934">
      <w:pP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</w:p>
    <w:p w:rsidR="003221B2" w:rsidRPr="00A704F1" w:rsidRDefault="003221B2" w:rsidP="00B52934">
      <w:pP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</w:p>
    <w:p w:rsidR="003221B2" w:rsidRPr="00A704F1" w:rsidRDefault="003221B2" w:rsidP="00B52934">
      <w:pP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</w:p>
    <w:p w:rsidR="005D0717" w:rsidRPr="00A704F1" w:rsidRDefault="005D0717" w:rsidP="000150B1">
      <w:pPr>
        <w:pBdr>
          <w:bottom w:val="single" w:sz="4" w:space="1" w:color="000080"/>
        </w:pBd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br w:type="page"/>
      </w:r>
    </w:p>
    <w:p w:rsidR="000150B1" w:rsidRPr="00A704F1" w:rsidRDefault="00D00742" w:rsidP="000150B1">
      <w:pPr>
        <w:pBdr>
          <w:bottom w:val="single" w:sz="4" w:space="1" w:color="000080"/>
        </w:pBdr>
        <w:jc w:val="both"/>
        <w:rPr>
          <w:rFonts w:ascii="Arial" w:hAnsi="Arial" w:cs="Arial"/>
          <w:b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lastRenderedPageBreak/>
        <w:t>V</w:t>
      </w:r>
      <w:r w:rsidR="000150B1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. </w:t>
      </w:r>
      <w:r w:rsidR="00011EEF" w:rsidRPr="00A704F1">
        <w:rPr>
          <w:rFonts w:ascii="Arial" w:hAnsi="Arial" w:cs="Arial"/>
          <w:b/>
          <w:color w:val="000080"/>
          <w:sz w:val="20"/>
          <w:szCs w:val="20"/>
          <w:lang w:val="sr-Latn-BA"/>
        </w:rPr>
        <w:t xml:space="preserve">Procjena profesionalnih naknada </w:t>
      </w:r>
    </w:p>
    <w:p w:rsidR="000150B1" w:rsidRPr="00A704F1" w:rsidRDefault="000150B1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533156" w:rsidRPr="00A704F1" w:rsidRDefault="00E81AEE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  <w:r>
        <w:rPr>
          <w:rFonts w:ascii="Arial" w:hAnsi="Arial" w:cs="Arial"/>
          <w:sz w:val="20"/>
          <w:szCs w:val="20"/>
          <w:lang w:val="sr-Latn-BA"/>
        </w:rPr>
        <w:t>Pr</w:t>
      </w:r>
      <w:r w:rsidR="006254E5" w:rsidRPr="00A704F1">
        <w:rPr>
          <w:rFonts w:ascii="Arial" w:hAnsi="Arial" w:cs="Arial"/>
          <w:sz w:val="20"/>
          <w:szCs w:val="20"/>
          <w:lang w:val="sr-Latn-BA"/>
        </w:rPr>
        <w:t>edložene naknade pokrivaju revizijski rad opisan u ovom pismu</w:t>
      </w:r>
      <w:r w:rsidR="00533156" w:rsidRPr="00A704F1">
        <w:rPr>
          <w:rFonts w:ascii="Arial" w:hAnsi="Arial" w:cs="Arial"/>
          <w:sz w:val="20"/>
          <w:szCs w:val="20"/>
          <w:lang w:val="sr-Latn-BA"/>
        </w:rPr>
        <w:t>.</w:t>
      </w:r>
    </w:p>
    <w:p w:rsidR="004940BF" w:rsidRPr="00A704F1" w:rsidRDefault="00533156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EB2519" w:rsidRPr="00A704F1" w:rsidRDefault="006254E5" w:rsidP="00DF758C">
      <w:pPr>
        <w:jc w:val="both"/>
        <w:rPr>
          <w:rFonts w:ascii="Arial Narrow" w:hAnsi="Arial Narrow" w:cs="Arial Narrow"/>
          <w:sz w:val="22"/>
          <w:szCs w:val="22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Naše predložene naknade se baziraju na stepenu uključenih kvalifikacija te prirodi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nivou kompleksnosti obavljenog rada kao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na utrošenom vremenu</w:t>
      </w:r>
      <w:r w:rsidR="00170067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4940BF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</w:p>
    <w:p w:rsidR="0081005E" w:rsidRPr="00A704F1" w:rsidRDefault="0081005E" w:rsidP="0081005E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ab/>
      </w:r>
    </w:p>
    <w:p w:rsidR="0081005E" w:rsidRPr="00A704F1" w:rsidRDefault="0081005E" w:rsidP="00F80848">
      <w:pPr>
        <w:ind w:left="709" w:hanging="349"/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ab/>
      </w:r>
      <w:r w:rsidR="006254E5" w:rsidRPr="00A704F1">
        <w:rPr>
          <w:rFonts w:ascii="Arial" w:hAnsi="Arial" w:cs="Arial"/>
          <w:sz w:val="20"/>
          <w:szCs w:val="20"/>
          <w:lang w:val="sr-Latn-BA"/>
        </w:rPr>
        <w:t>U ovom slučaju, procijenjeni sati koji se zahtijevaju prednje opisanim koracima revizije su sljedeći</w:t>
      </w:r>
      <w:r w:rsidR="00F80848" w:rsidRPr="00A704F1">
        <w:rPr>
          <w:rFonts w:ascii="Arial" w:hAnsi="Arial" w:cs="Arial"/>
          <w:sz w:val="20"/>
          <w:szCs w:val="20"/>
          <w:lang w:val="sr-Latn-BA"/>
        </w:rPr>
        <w:t xml:space="preserve">:  </w:t>
      </w:r>
    </w:p>
    <w:p w:rsidR="00690C09" w:rsidRPr="00A704F1" w:rsidRDefault="00690C09" w:rsidP="0081005E">
      <w:pPr>
        <w:ind w:left="360"/>
        <w:jc w:val="both"/>
        <w:rPr>
          <w:rFonts w:ascii="Arial" w:hAnsi="Arial" w:cs="Arial"/>
          <w:sz w:val="20"/>
          <w:szCs w:val="20"/>
          <w:lang w:val="sr-Latn-BA"/>
        </w:rPr>
      </w:pPr>
    </w:p>
    <w:tbl>
      <w:tblPr>
        <w:tblW w:w="0" w:type="auto"/>
        <w:tblCellSpacing w:w="20" w:type="dxa"/>
        <w:tblInd w:w="8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985"/>
      </w:tblGrid>
      <w:tr w:rsidR="00690C09" w:rsidRPr="00A704F1" w:rsidTr="00823D3B">
        <w:trPr>
          <w:tblCellSpacing w:w="20" w:type="dxa"/>
        </w:trPr>
        <w:tc>
          <w:tcPr>
            <w:tcW w:w="6240" w:type="dxa"/>
            <w:shd w:val="clear" w:color="auto" w:fill="auto"/>
          </w:tcPr>
          <w:p w:rsidR="00690C09" w:rsidRPr="00A704F1" w:rsidRDefault="00690C09" w:rsidP="00440C4A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</w:p>
        </w:tc>
        <w:tc>
          <w:tcPr>
            <w:tcW w:w="925" w:type="dxa"/>
            <w:shd w:val="clear" w:color="auto" w:fill="auto"/>
          </w:tcPr>
          <w:p w:rsidR="00690C09" w:rsidRPr="00A704F1" w:rsidRDefault="006254E5" w:rsidP="006254E5">
            <w:pPr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  <w:t>Br. s</w:t>
            </w:r>
            <w:r w:rsidR="00011EEF" w:rsidRPr="00A704F1"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  <w:t xml:space="preserve">ati </w:t>
            </w:r>
          </w:p>
        </w:tc>
      </w:tr>
      <w:tr w:rsidR="00690C09" w:rsidRPr="00A704F1" w:rsidTr="00823D3B">
        <w:trPr>
          <w:tblCellSpacing w:w="20" w:type="dxa"/>
        </w:trPr>
        <w:tc>
          <w:tcPr>
            <w:tcW w:w="6240" w:type="dxa"/>
            <w:shd w:val="clear" w:color="auto" w:fill="auto"/>
          </w:tcPr>
          <w:p w:rsidR="00690C09" w:rsidRPr="00A704F1" w:rsidRDefault="00011EEF" w:rsidP="00011EEF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>Prihvatanje angažmana</w:t>
            </w:r>
            <w:r w:rsidR="00690C09" w:rsidRPr="00A704F1">
              <w:rPr>
                <w:rFonts w:ascii="Arial" w:hAnsi="Arial" w:cs="Arial"/>
                <w:sz w:val="20"/>
                <w:szCs w:val="20"/>
                <w:lang w:val="sr-Latn-BA"/>
              </w:rPr>
              <w:t> </w:t>
            </w:r>
            <w:r w:rsidR="00546B50"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(kick-off / </w:t>
            </w: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>nastavak</w:t>
            </w:r>
            <w:r w:rsidR="008F628B" w:rsidRPr="00A704F1">
              <w:rPr>
                <w:rFonts w:ascii="Arial" w:hAnsi="Arial" w:cs="Arial"/>
                <w:sz w:val="20"/>
                <w:szCs w:val="20"/>
                <w:lang w:val="sr-Latn-BA"/>
              </w:rPr>
              <w:t>)</w:t>
            </w:r>
          </w:p>
        </w:tc>
        <w:tc>
          <w:tcPr>
            <w:tcW w:w="925" w:type="dxa"/>
            <w:shd w:val="clear" w:color="auto" w:fill="auto"/>
          </w:tcPr>
          <w:p w:rsidR="00690C09" w:rsidRPr="00A704F1" w:rsidRDefault="00690C09" w:rsidP="00440C4A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</w:p>
        </w:tc>
      </w:tr>
      <w:tr w:rsidR="00690C09" w:rsidRPr="00A704F1" w:rsidTr="00823D3B">
        <w:trPr>
          <w:tblCellSpacing w:w="20" w:type="dxa"/>
        </w:trPr>
        <w:tc>
          <w:tcPr>
            <w:tcW w:w="6240" w:type="dxa"/>
            <w:shd w:val="clear" w:color="auto" w:fill="auto"/>
          </w:tcPr>
          <w:p w:rsidR="00690C09" w:rsidRPr="00A704F1" w:rsidRDefault="00690C09" w:rsidP="00E81AEE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>I</w:t>
            </w:r>
            <w:r w:rsidR="00600D44" w:rsidRPr="00A704F1">
              <w:rPr>
                <w:rFonts w:ascii="Arial" w:hAnsi="Arial" w:cs="Arial"/>
                <w:sz w:val="20"/>
                <w:szCs w:val="20"/>
                <w:lang w:val="sr-Latn-BA"/>
              </w:rPr>
              <w:t>dentif</w:t>
            </w:r>
            <w:r w:rsidR="00011EEF" w:rsidRPr="00A704F1">
              <w:rPr>
                <w:rFonts w:ascii="Arial" w:hAnsi="Arial" w:cs="Arial"/>
                <w:sz w:val="20"/>
                <w:szCs w:val="20"/>
                <w:lang w:val="sr-Latn-BA"/>
              </w:rPr>
              <w:t>ikovanj</w:t>
            </w:r>
            <w:r w:rsidR="00E81AEE">
              <w:rPr>
                <w:rFonts w:ascii="Arial" w:hAnsi="Arial" w:cs="Arial"/>
                <w:sz w:val="20"/>
                <w:szCs w:val="20"/>
                <w:lang w:val="sr-Latn-BA"/>
              </w:rPr>
              <w:t>e rizika od materijalno pogrešnih</w:t>
            </w:r>
            <w:r w:rsidR="00011EEF"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 iskaza</w:t>
            </w:r>
            <w:r w:rsidR="00E81AEE">
              <w:rPr>
                <w:rFonts w:ascii="Arial" w:hAnsi="Arial" w:cs="Arial"/>
                <w:sz w:val="20"/>
                <w:szCs w:val="20"/>
                <w:lang w:val="sr-Latn-BA"/>
              </w:rPr>
              <w:t xml:space="preserve"> i planiranje</w:t>
            </w:r>
          </w:p>
        </w:tc>
        <w:tc>
          <w:tcPr>
            <w:tcW w:w="925" w:type="dxa"/>
            <w:shd w:val="clear" w:color="auto" w:fill="auto"/>
          </w:tcPr>
          <w:p w:rsidR="00690C09" w:rsidRPr="00A704F1" w:rsidRDefault="00690C09" w:rsidP="00440C4A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</w:p>
        </w:tc>
      </w:tr>
      <w:tr w:rsidR="00690C09" w:rsidRPr="00A704F1" w:rsidTr="00823D3B">
        <w:trPr>
          <w:tblCellSpacing w:w="20" w:type="dxa"/>
        </w:trPr>
        <w:tc>
          <w:tcPr>
            <w:tcW w:w="6240" w:type="dxa"/>
            <w:shd w:val="clear" w:color="auto" w:fill="auto"/>
          </w:tcPr>
          <w:p w:rsidR="00690C09" w:rsidRPr="00A704F1" w:rsidRDefault="003F68C8" w:rsidP="003F68C8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>Odgovor na rizike</w:t>
            </w:r>
            <w:r w:rsidR="00DD4C96"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 i </w:t>
            </w: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>pribavljanje dokaza</w:t>
            </w:r>
            <w:r w:rsidR="000030F3"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 </w:t>
            </w:r>
          </w:p>
        </w:tc>
        <w:tc>
          <w:tcPr>
            <w:tcW w:w="925" w:type="dxa"/>
            <w:shd w:val="clear" w:color="auto" w:fill="auto"/>
          </w:tcPr>
          <w:p w:rsidR="00690C09" w:rsidRPr="00A704F1" w:rsidRDefault="00690C09" w:rsidP="00440C4A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</w:p>
        </w:tc>
      </w:tr>
      <w:tr w:rsidR="00690C09" w:rsidRPr="00A704F1" w:rsidTr="00823D3B">
        <w:trPr>
          <w:tblCellSpacing w:w="20" w:type="dxa"/>
        </w:trPr>
        <w:tc>
          <w:tcPr>
            <w:tcW w:w="6240" w:type="dxa"/>
            <w:shd w:val="clear" w:color="auto" w:fill="auto"/>
          </w:tcPr>
          <w:p w:rsidR="00E81AEE" w:rsidRPr="00A704F1" w:rsidRDefault="003F68C8" w:rsidP="00E81AEE">
            <w:pPr>
              <w:ind w:left="17"/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>Rezime angažmana</w:t>
            </w:r>
            <w:r w:rsidR="00DD4C96" w:rsidRPr="00A704F1">
              <w:rPr>
                <w:rFonts w:ascii="Arial" w:hAnsi="Arial" w:cs="Arial"/>
                <w:sz w:val="20"/>
                <w:szCs w:val="20"/>
                <w:lang w:val="sr-Latn-BA"/>
              </w:rPr>
              <w:t xml:space="preserve"> i </w:t>
            </w:r>
            <w:r w:rsidRPr="00A704F1">
              <w:rPr>
                <w:rFonts w:ascii="Arial" w:hAnsi="Arial" w:cs="Arial"/>
                <w:sz w:val="20"/>
                <w:szCs w:val="20"/>
                <w:lang w:val="sr-Latn-BA"/>
              </w:rPr>
              <w:t>izvještavanje mišljenja</w:t>
            </w:r>
          </w:p>
        </w:tc>
        <w:tc>
          <w:tcPr>
            <w:tcW w:w="925" w:type="dxa"/>
            <w:shd w:val="clear" w:color="auto" w:fill="auto"/>
          </w:tcPr>
          <w:p w:rsidR="00690C09" w:rsidRPr="00A704F1" w:rsidRDefault="00690C09" w:rsidP="00440C4A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</w:p>
        </w:tc>
      </w:tr>
      <w:tr w:rsidR="00E81AEE" w:rsidRPr="00A704F1" w:rsidTr="00823D3B">
        <w:trPr>
          <w:tblCellSpacing w:w="20" w:type="dxa"/>
        </w:trPr>
        <w:tc>
          <w:tcPr>
            <w:tcW w:w="6240" w:type="dxa"/>
            <w:shd w:val="clear" w:color="auto" w:fill="auto"/>
          </w:tcPr>
          <w:p w:rsidR="00E81AEE" w:rsidRPr="00E81AEE" w:rsidRDefault="00E81AEE" w:rsidP="00E81AEE">
            <w:pPr>
              <w:ind w:left="17"/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  <w:r>
              <w:rPr>
                <w:rFonts w:ascii="Arial" w:hAnsi="Arial" w:cs="Arial"/>
                <w:sz w:val="20"/>
                <w:szCs w:val="20"/>
                <w:lang w:val="sr-Latn-BA"/>
              </w:rPr>
              <w:t>Drugo (</w:t>
            </w:r>
            <w:r>
              <w:rPr>
                <w:rFonts w:ascii="Arial" w:hAnsi="Arial" w:cs="Arial"/>
                <w:i/>
                <w:sz w:val="20"/>
                <w:szCs w:val="20"/>
                <w:lang w:val="sr-Latn-BA"/>
              </w:rPr>
              <w:t>precizirati</w:t>
            </w:r>
            <w:r>
              <w:rPr>
                <w:rFonts w:ascii="Arial" w:hAnsi="Arial" w:cs="Arial"/>
                <w:sz w:val="20"/>
                <w:szCs w:val="20"/>
                <w:lang w:val="sr-Latn-BA"/>
              </w:rPr>
              <w:t>)</w:t>
            </w:r>
          </w:p>
        </w:tc>
        <w:tc>
          <w:tcPr>
            <w:tcW w:w="925" w:type="dxa"/>
            <w:shd w:val="clear" w:color="auto" w:fill="auto"/>
          </w:tcPr>
          <w:p w:rsidR="00E81AEE" w:rsidRPr="00A704F1" w:rsidRDefault="00E81AEE" w:rsidP="00440C4A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</w:p>
        </w:tc>
      </w:tr>
      <w:tr w:rsidR="00690C09" w:rsidRPr="00A704F1" w:rsidTr="00823D3B">
        <w:trPr>
          <w:tblCellSpacing w:w="20" w:type="dxa"/>
        </w:trPr>
        <w:tc>
          <w:tcPr>
            <w:tcW w:w="6240" w:type="dxa"/>
            <w:shd w:val="clear" w:color="auto" w:fill="auto"/>
          </w:tcPr>
          <w:p w:rsidR="00690C09" w:rsidRPr="00A704F1" w:rsidRDefault="00011EEF" w:rsidP="00440C4A">
            <w:pPr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</w:pPr>
            <w:r w:rsidRPr="00A704F1">
              <w:rPr>
                <w:rFonts w:ascii="Arial" w:hAnsi="Arial" w:cs="Arial"/>
                <w:b/>
                <w:bCs/>
                <w:color w:val="000080"/>
                <w:sz w:val="20"/>
                <w:szCs w:val="20"/>
                <w:lang w:val="sr-Latn-BA"/>
              </w:rPr>
              <w:t xml:space="preserve">Ukupno </w:t>
            </w:r>
          </w:p>
        </w:tc>
        <w:tc>
          <w:tcPr>
            <w:tcW w:w="925" w:type="dxa"/>
            <w:shd w:val="clear" w:color="auto" w:fill="auto"/>
          </w:tcPr>
          <w:p w:rsidR="00690C09" w:rsidRPr="00A704F1" w:rsidRDefault="00690C09" w:rsidP="00440C4A">
            <w:pPr>
              <w:jc w:val="both"/>
              <w:rPr>
                <w:rFonts w:ascii="Arial" w:hAnsi="Arial" w:cs="Arial"/>
                <w:sz w:val="20"/>
                <w:szCs w:val="20"/>
                <w:lang w:val="sr-Latn-BA"/>
              </w:rPr>
            </w:pPr>
          </w:p>
        </w:tc>
      </w:tr>
    </w:tbl>
    <w:p w:rsidR="0081005E" w:rsidRPr="00A704F1" w:rsidRDefault="0081005E" w:rsidP="00EB2519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600D44" w:rsidRPr="00A704F1" w:rsidRDefault="009A3D8A" w:rsidP="00BE1220">
      <w:pPr>
        <w:jc w:val="both"/>
        <w:rPr>
          <w:rFonts w:ascii="Arial" w:hAnsi="Arial" w:cs="Arial"/>
          <w:i/>
          <w:iCs/>
          <w:sz w:val="20"/>
          <w:szCs w:val="20"/>
          <w:lang w:val="sr-Latn-BA"/>
        </w:rPr>
      </w:pPr>
      <w:r w:rsidRPr="00A704F1">
        <w:rPr>
          <w:rFonts w:ascii="Arial" w:hAnsi="Arial" w:cs="Arial"/>
          <w:i/>
          <w:iCs/>
          <w:sz w:val="20"/>
          <w:szCs w:val="20"/>
          <w:lang w:val="sr-Latn-BA"/>
        </w:rPr>
        <w:t>[</w:t>
      </w:r>
      <w:r w:rsidR="006254E5" w:rsidRPr="00A704F1">
        <w:rPr>
          <w:rFonts w:ascii="Arial" w:hAnsi="Arial" w:cs="Arial"/>
          <w:i/>
          <w:iCs/>
          <w:sz w:val="20"/>
          <w:szCs w:val="20"/>
          <w:lang w:val="sr-Latn-BA"/>
        </w:rPr>
        <w:t>Ovdje napisati osnovu procjene</w:t>
      </w:r>
      <w:r w:rsidR="000030F3" w:rsidRPr="00A704F1">
        <w:rPr>
          <w:rFonts w:ascii="Arial" w:hAnsi="Arial" w:cs="Arial"/>
          <w:i/>
          <w:iCs/>
          <w:sz w:val="20"/>
          <w:szCs w:val="20"/>
          <w:lang w:val="sr-Latn-BA"/>
        </w:rPr>
        <w:t>]</w:t>
      </w:r>
      <w:r w:rsidR="00710709" w:rsidRPr="00A704F1">
        <w:rPr>
          <w:rFonts w:ascii="Arial" w:hAnsi="Arial" w:cs="Arial"/>
          <w:i/>
          <w:iCs/>
          <w:sz w:val="20"/>
          <w:szCs w:val="20"/>
          <w:lang w:val="sr-Latn-BA"/>
        </w:rPr>
        <w:t xml:space="preserve"> </w:t>
      </w:r>
    </w:p>
    <w:p w:rsidR="00600D44" w:rsidRPr="00A704F1" w:rsidRDefault="00600D44" w:rsidP="00EB2519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030F3" w:rsidRPr="00A704F1" w:rsidRDefault="000030F3" w:rsidP="009A3D8A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030F3" w:rsidRPr="00A704F1" w:rsidRDefault="000030F3" w:rsidP="009A3D8A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030F3" w:rsidRPr="00A704F1" w:rsidRDefault="000030F3" w:rsidP="009A3D8A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030F3" w:rsidRPr="00A704F1" w:rsidRDefault="006254E5" w:rsidP="00EB2519">
      <w:pPr>
        <w:jc w:val="both"/>
        <w:rPr>
          <w:rFonts w:ascii="Arial" w:hAnsi="Arial" w:cs="Arial"/>
          <w:i/>
          <w:sz w:val="16"/>
          <w:szCs w:val="16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Posljedično, na bazi procječne satnice </w:t>
      </w:r>
      <w:r w:rsidR="000030F3" w:rsidRPr="00A704F1">
        <w:rPr>
          <w:rFonts w:ascii="Arial" w:hAnsi="Arial" w:cs="Arial"/>
          <w:sz w:val="20"/>
          <w:szCs w:val="20"/>
          <w:lang w:val="sr-Latn-BA"/>
        </w:rPr>
        <w:t>CU</w:t>
      </w:r>
      <w:r w:rsidR="00600D44" w:rsidRPr="00A704F1">
        <w:rPr>
          <w:rFonts w:ascii="Arial" w:hAnsi="Arial" w:cs="Arial"/>
          <w:sz w:val="20"/>
          <w:szCs w:val="20"/>
          <w:lang w:val="sr-Latn-BA"/>
        </w:rPr>
        <w:t xml:space="preserve"> …,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naša naknada izosi </w:t>
      </w:r>
      <w:r w:rsidR="000030F3" w:rsidRPr="00A704F1">
        <w:rPr>
          <w:rFonts w:ascii="Arial" w:hAnsi="Arial" w:cs="Arial"/>
          <w:sz w:val="20"/>
          <w:szCs w:val="20"/>
          <w:lang w:val="sr-Latn-BA"/>
        </w:rPr>
        <w:t>CU</w:t>
      </w:r>
      <w:r w:rsidR="00600D44" w:rsidRPr="00A704F1">
        <w:rPr>
          <w:rFonts w:ascii="Arial" w:hAnsi="Arial" w:cs="Arial"/>
          <w:sz w:val="20"/>
          <w:szCs w:val="20"/>
          <w:lang w:val="sr-Latn-BA"/>
        </w:rPr>
        <w:t xml:space="preserve"> …. </w:t>
      </w:r>
      <w:r w:rsidR="000030F3" w:rsidRPr="00A704F1">
        <w:rPr>
          <w:rFonts w:ascii="Arial" w:hAnsi="Arial" w:cs="Arial"/>
          <w:i/>
          <w:sz w:val="16"/>
          <w:szCs w:val="16"/>
          <w:lang w:val="sr-Latn-BA"/>
        </w:rPr>
        <w:t xml:space="preserve">[CU : </w:t>
      </w:r>
      <w:r w:rsidRPr="00A704F1">
        <w:rPr>
          <w:rFonts w:ascii="Arial" w:hAnsi="Arial" w:cs="Arial"/>
          <w:i/>
          <w:sz w:val="16"/>
          <w:szCs w:val="16"/>
          <w:lang w:val="sr-Latn-BA"/>
        </w:rPr>
        <w:t>valutna jedinica</w:t>
      </w:r>
      <w:r w:rsidR="000030F3" w:rsidRPr="00A704F1">
        <w:rPr>
          <w:rFonts w:ascii="Arial" w:hAnsi="Arial" w:cs="Arial"/>
          <w:i/>
          <w:sz w:val="16"/>
          <w:szCs w:val="16"/>
          <w:lang w:val="sr-Latn-BA"/>
        </w:rPr>
        <w:t>]</w:t>
      </w:r>
    </w:p>
    <w:p w:rsidR="000030F3" w:rsidRPr="00A704F1" w:rsidRDefault="000030F3" w:rsidP="00EB2519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5F0ECB" w:rsidRPr="00A704F1" w:rsidRDefault="00965BDC" w:rsidP="00EB2519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Dalje, ova procjena se oslanja na uslove za </w:t>
      </w:r>
      <w:r w:rsidR="000C2CAE" w:rsidRPr="00A704F1">
        <w:rPr>
          <w:rFonts w:ascii="Arial" w:hAnsi="Arial" w:cs="Arial"/>
          <w:sz w:val="20"/>
          <w:szCs w:val="20"/>
          <w:lang w:val="sr-Latn-BA"/>
        </w:rPr>
        <w:t xml:space="preserve">normalne </w:t>
      </w:r>
      <w:r w:rsidRPr="00A704F1">
        <w:rPr>
          <w:rFonts w:ascii="Arial" w:hAnsi="Arial" w:cs="Arial"/>
          <w:sz w:val="20"/>
          <w:szCs w:val="20"/>
          <w:lang w:val="sr-Latn-BA"/>
        </w:rPr>
        <w:t>vršenje revizije kao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na aktivnu saradnju od strane vašeg osoblja</w:t>
      </w:r>
      <w:r w:rsidR="008C2428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</w:p>
    <w:p w:rsidR="00BC1189" w:rsidRPr="00A704F1" w:rsidRDefault="00965BDC" w:rsidP="000F012C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Ukoliko se bilo kakvi problem</w:t>
      </w:r>
      <w:r w:rsidR="000C2CAE">
        <w:rPr>
          <w:rFonts w:ascii="Arial" w:hAnsi="Arial" w:cs="Arial"/>
          <w:sz w:val="20"/>
          <w:szCs w:val="20"/>
          <w:lang w:val="sr-Latn-BA"/>
        </w:rPr>
        <w:t>i</w:t>
      </w:r>
      <w:bookmarkStart w:id="0" w:name="_GoBack"/>
      <w:bookmarkEnd w:id="0"/>
      <w:r w:rsidRPr="00A704F1">
        <w:rPr>
          <w:rFonts w:ascii="Arial" w:hAnsi="Arial" w:cs="Arial"/>
          <w:sz w:val="20"/>
          <w:szCs w:val="20"/>
          <w:lang w:val="sr-Latn-BA"/>
        </w:rPr>
        <w:t xml:space="preserve"> pojave u toku revizije odmah ćemo vas obavijestiti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="005B4643" w:rsidRPr="00A704F1">
        <w:rPr>
          <w:rFonts w:ascii="Arial" w:hAnsi="Arial" w:cs="Arial"/>
          <w:sz w:val="20"/>
          <w:szCs w:val="20"/>
          <w:lang w:val="sr-Latn-BA"/>
        </w:rPr>
        <w:t>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Pr="00A704F1">
        <w:rPr>
          <w:rFonts w:ascii="Arial" w:hAnsi="Arial" w:cs="Arial"/>
          <w:sz w:val="20"/>
          <w:szCs w:val="20"/>
          <w:lang w:val="sr-Latn-BA"/>
        </w:rPr>
        <w:t xml:space="preserve">shodno tome </w:t>
      </w:r>
      <w:r w:rsidR="005B4643" w:rsidRPr="00A704F1">
        <w:rPr>
          <w:rFonts w:ascii="Arial" w:hAnsi="Arial" w:cs="Arial"/>
          <w:sz w:val="20"/>
          <w:szCs w:val="20"/>
          <w:lang w:val="sr-Latn-BA"/>
        </w:rPr>
        <w:t xml:space="preserve">bi bilo potrebno </w:t>
      </w:r>
      <w:r w:rsidRPr="00A704F1">
        <w:rPr>
          <w:rFonts w:ascii="Arial" w:hAnsi="Arial" w:cs="Arial"/>
          <w:sz w:val="20"/>
          <w:szCs w:val="20"/>
          <w:lang w:val="sr-Latn-BA"/>
        </w:rPr>
        <w:t>revidirati procjenu</w:t>
      </w:r>
      <w:r w:rsidR="008C2428" w:rsidRPr="00A704F1">
        <w:rPr>
          <w:rFonts w:ascii="Arial" w:hAnsi="Arial" w:cs="Arial"/>
          <w:sz w:val="20"/>
          <w:szCs w:val="20"/>
          <w:lang w:val="sr-Latn-BA"/>
        </w:rPr>
        <w:t xml:space="preserve">.  </w:t>
      </w:r>
    </w:p>
    <w:p w:rsidR="00BC1189" w:rsidRPr="00A704F1" w:rsidRDefault="00BC1189" w:rsidP="00EB2519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BC1189" w:rsidRPr="00A704F1" w:rsidRDefault="00965BDC" w:rsidP="00BC1189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Moguće druge povezane usluge koje su zahtijevane relevantnim zakonima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propisima su predmet zasebnog ugovora</w:t>
      </w:r>
      <w:r w:rsidR="00E56D16" w:rsidRPr="00A704F1">
        <w:rPr>
          <w:rFonts w:ascii="Arial" w:hAnsi="Arial" w:cs="Arial"/>
          <w:sz w:val="20"/>
          <w:szCs w:val="20"/>
          <w:lang w:val="sr-Latn-BA"/>
        </w:rPr>
        <w:t xml:space="preserve">.  </w:t>
      </w:r>
    </w:p>
    <w:p w:rsidR="005F0ECB" w:rsidRPr="00A704F1" w:rsidRDefault="005F0ECB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EB2519" w:rsidRPr="00A704F1" w:rsidRDefault="00965BDC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Konačno, naglašavamo da su naše </w:t>
      </w:r>
      <w:r w:rsidR="000A6597" w:rsidRPr="00A704F1">
        <w:rPr>
          <w:rFonts w:ascii="Arial" w:hAnsi="Arial" w:cs="Arial"/>
          <w:sz w:val="20"/>
          <w:szCs w:val="20"/>
          <w:lang w:val="sr-Latn-BA"/>
        </w:rPr>
        <w:t>fak</w:t>
      </w:r>
      <w:r w:rsidRPr="00A704F1">
        <w:rPr>
          <w:rFonts w:ascii="Arial" w:hAnsi="Arial" w:cs="Arial"/>
          <w:sz w:val="20"/>
          <w:szCs w:val="20"/>
          <w:lang w:val="sr-Latn-BA"/>
        </w:rPr>
        <w:t>ture plative odmah po njihovom primitku</w:t>
      </w:r>
      <w:r w:rsidR="00E56D16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</w:p>
    <w:p w:rsidR="00EB2519" w:rsidRPr="00A704F1" w:rsidRDefault="00EB2519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BC1189" w:rsidRPr="00A704F1" w:rsidRDefault="000A6597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Nadamo se da ovaj prijedlog, koji nam je bilo zadovoljstvo </w:t>
      </w:r>
      <w:r w:rsidR="00077CB9" w:rsidRPr="00A704F1">
        <w:rPr>
          <w:rFonts w:ascii="Arial" w:hAnsi="Arial" w:cs="Arial"/>
          <w:sz w:val="20"/>
          <w:szCs w:val="20"/>
          <w:lang w:val="sr-Latn-BA"/>
        </w:rPr>
        <w:t xml:space="preserve">uspješno </w:t>
      </w:r>
      <w:r w:rsidRPr="00A704F1">
        <w:rPr>
          <w:rFonts w:ascii="Arial" w:hAnsi="Arial" w:cs="Arial"/>
          <w:sz w:val="20"/>
          <w:szCs w:val="20"/>
          <w:lang w:val="sr-Latn-BA"/>
        </w:rPr>
        <w:t>pripremiti, najbolje rezimira na</w:t>
      </w:r>
      <w:r w:rsidR="00077CB9" w:rsidRPr="00A704F1">
        <w:rPr>
          <w:rFonts w:ascii="Arial" w:hAnsi="Arial" w:cs="Arial"/>
          <w:sz w:val="20"/>
          <w:szCs w:val="20"/>
          <w:lang w:val="sr-Latn-BA"/>
        </w:rPr>
        <w:t xml:space="preserve"> </w:t>
      </w:r>
      <w:r w:rsidRPr="00A704F1">
        <w:rPr>
          <w:rFonts w:ascii="Arial" w:hAnsi="Arial" w:cs="Arial"/>
          <w:sz w:val="20"/>
          <w:szCs w:val="20"/>
          <w:lang w:val="sr-Latn-BA"/>
        </w:rPr>
        <w:t>koji način planiramo ispuniti vaše zahtjeve</w:t>
      </w:r>
      <w:r w:rsidR="002C1C8A" w:rsidRPr="00A704F1">
        <w:rPr>
          <w:rFonts w:ascii="Arial" w:hAnsi="Arial" w:cs="Arial"/>
          <w:sz w:val="20"/>
          <w:szCs w:val="20"/>
          <w:lang w:val="sr-Latn-BA"/>
        </w:rPr>
        <w:t xml:space="preserve">. </w:t>
      </w:r>
    </w:p>
    <w:p w:rsidR="00BC1189" w:rsidRPr="00A704F1" w:rsidRDefault="00BC1189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2C1C8A" w:rsidRPr="00A704F1" w:rsidRDefault="00077CB9" w:rsidP="002C1C8A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Stojimo vam na raspolaganju ukoliko vam budu bile potrebne dodatne informacije</w:t>
      </w:r>
      <w:r w:rsidR="002C1C8A" w:rsidRPr="00A704F1">
        <w:rPr>
          <w:rFonts w:ascii="Arial" w:hAnsi="Arial" w:cs="Arial"/>
          <w:sz w:val="20"/>
          <w:szCs w:val="20"/>
          <w:lang w:val="sr-Latn-BA"/>
        </w:rPr>
        <w:t xml:space="preserve">.  </w:t>
      </w:r>
    </w:p>
    <w:p w:rsidR="002C1C8A" w:rsidRPr="00A704F1" w:rsidRDefault="002C1C8A" w:rsidP="002C1C8A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B95F9E" w:rsidRPr="00A704F1" w:rsidRDefault="00011EEF" w:rsidP="00B95F9E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S poštovanjem</w:t>
      </w:r>
      <w:r w:rsidR="00B95F9E" w:rsidRPr="00A704F1">
        <w:rPr>
          <w:rFonts w:ascii="Arial" w:hAnsi="Arial" w:cs="Arial"/>
          <w:sz w:val="20"/>
          <w:szCs w:val="20"/>
          <w:lang w:val="sr-Latn-BA"/>
        </w:rPr>
        <w:t>,</w:t>
      </w:r>
    </w:p>
    <w:p w:rsidR="00BC1189" w:rsidRPr="00A704F1" w:rsidRDefault="00BC1189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3C0EB1" w:rsidRPr="00A704F1" w:rsidRDefault="000150B1" w:rsidP="003C0EB1">
      <w:pPr>
        <w:jc w:val="both"/>
        <w:rPr>
          <w:rFonts w:ascii="Arial" w:hAnsi="Arial" w:cs="Arial"/>
          <w:i/>
          <w:iCs/>
          <w:sz w:val="20"/>
          <w:szCs w:val="20"/>
          <w:lang w:val="sr-Latn-BA"/>
        </w:rPr>
      </w:pPr>
      <w:r w:rsidRPr="00A704F1">
        <w:rPr>
          <w:rFonts w:ascii="Arial" w:hAnsi="Arial" w:cs="Arial"/>
          <w:i/>
          <w:iCs/>
          <w:sz w:val="20"/>
          <w:szCs w:val="20"/>
          <w:lang w:val="sr-Latn-BA"/>
        </w:rPr>
        <w:t>[</w:t>
      </w:r>
      <w:r w:rsidR="00011EEF" w:rsidRPr="00A704F1">
        <w:rPr>
          <w:rFonts w:ascii="Arial" w:hAnsi="Arial" w:cs="Arial"/>
          <w:i/>
          <w:iCs/>
          <w:sz w:val="20"/>
          <w:szCs w:val="20"/>
          <w:lang w:val="sr-Latn-BA"/>
        </w:rPr>
        <w:t>Potpis</w:t>
      </w:r>
      <w:r w:rsidRPr="00A704F1">
        <w:rPr>
          <w:rFonts w:ascii="Arial" w:hAnsi="Arial" w:cs="Arial"/>
          <w:i/>
          <w:iCs/>
          <w:sz w:val="20"/>
          <w:szCs w:val="20"/>
          <w:lang w:val="sr-Latn-BA"/>
        </w:rPr>
        <w:t>]</w:t>
      </w:r>
    </w:p>
    <w:p w:rsidR="000150B1" w:rsidRPr="00A704F1" w:rsidRDefault="00011EEF" w:rsidP="000150B1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Revizor</w:t>
      </w:r>
      <w:r w:rsidR="000150B1" w:rsidRPr="00A704F1">
        <w:rPr>
          <w:rFonts w:ascii="Arial" w:hAnsi="Arial" w:cs="Arial"/>
          <w:sz w:val="20"/>
          <w:szCs w:val="20"/>
          <w:lang w:val="sr-Latn-BA"/>
        </w:rPr>
        <w:tab/>
      </w:r>
      <w:r w:rsidR="000150B1" w:rsidRPr="00A704F1">
        <w:rPr>
          <w:rFonts w:ascii="Arial" w:hAnsi="Arial" w:cs="Arial"/>
          <w:sz w:val="20"/>
          <w:szCs w:val="20"/>
          <w:lang w:val="sr-Latn-BA"/>
        </w:rPr>
        <w:tab/>
      </w:r>
      <w:r w:rsidR="000150B1" w:rsidRPr="00A704F1">
        <w:rPr>
          <w:rFonts w:ascii="Arial" w:hAnsi="Arial" w:cs="Arial"/>
          <w:sz w:val="20"/>
          <w:szCs w:val="20"/>
          <w:lang w:val="sr-Latn-BA"/>
        </w:rPr>
        <w:tab/>
      </w:r>
    </w:p>
    <w:p w:rsidR="003C0EB1" w:rsidRPr="00A704F1" w:rsidRDefault="0097139B" w:rsidP="000150B1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XXX</w:t>
      </w:r>
    </w:p>
    <w:p w:rsidR="005F6E31" w:rsidRPr="00A704F1" w:rsidRDefault="005F6E31" w:rsidP="003C0EB1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3C0EB1" w:rsidRPr="00A704F1" w:rsidRDefault="00011EEF" w:rsidP="000150B1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Uslovi angažmana priznati</w:t>
      </w:r>
      <w:r w:rsidR="00DD4C96" w:rsidRPr="00A704F1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A704F1">
        <w:rPr>
          <w:rFonts w:ascii="Arial" w:hAnsi="Arial" w:cs="Arial"/>
          <w:sz w:val="20"/>
          <w:szCs w:val="20"/>
          <w:lang w:val="sr-Latn-BA"/>
        </w:rPr>
        <w:t>dogovoreni od strane …………………datum</w:t>
      </w:r>
      <w:r w:rsidR="00C53FE8" w:rsidRPr="00A704F1">
        <w:rPr>
          <w:rFonts w:ascii="Arial" w:hAnsi="Arial" w:cs="Arial"/>
          <w:sz w:val="20"/>
          <w:szCs w:val="20"/>
          <w:lang w:val="sr-Latn-BA"/>
        </w:rPr>
        <w:t>……………….</w:t>
      </w:r>
    </w:p>
    <w:p w:rsidR="003C0EB1" w:rsidRPr="00A704F1" w:rsidRDefault="003C0EB1" w:rsidP="003C0EB1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0150B1" w:rsidRPr="00A704F1" w:rsidRDefault="000150B1" w:rsidP="003C0EB1">
      <w:pPr>
        <w:jc w:val="both"/>
        <w:rPr>
          <w:rFonts w:ascii="Arial" w:hAnsi="Arial" w:cs="Arial"/>
          <w:i/>
          <w:iCs/>
          <w:sz w:val="20"/>
          <w:szCs w:val="20"/>
          <w:lang w:val="sr-Latn-BA"/>
        </w:rPr>
      </w:pPr>
      <w:r w:rsidRPr="00A704F1">
        <w:rPr>
          <w:rFonts w:ascii="Arial" w:hAnsi="Arial" w:cs="Arial"/>
          <w:i/>
          <w:iCs/>
          <w:sz w:val="20"/>
          <w:szCs w:val="20"/>
          <w:lang w:val="sr-Latn-BA"/>
        </w:rPr>
        <w:t>[</w:t>
      </w:r>
      <w:r w:rsidR="00011EEF" w:rsidRPr="00A704F1">
        <w:rPr>
          <w:rFonts w:ascii="Arial" w:hAnsi="Arial" w:cs="Arial"/>
          <w:i/>
          <w:iCs/>
          <w:sz w:val="20"/>
          <w:szCs w:val="20"/>
          <w:lang w:val="sr-Latn-BA"/>
        </w:rPr>
        <w:t>Potpis</w:t>
      </w:r>
      <w:r w:rsidRPr="00A704F1">
        <w:rPr>
          <w:rFonts w:ascii="Arial" w:hAnsi="Arial" w:cs="Arial"/>
          <w:i/>
          <w:iCs/>
          <w:sz w:val="20"/>
          <w:szCs w:val="20"/>
          <w:lang w:val="sr-Latn-BA"/>
        </w:rPr>
        <w:t>] </w:t>
      </w:r>
    </w:p>
    <w:p w:rsidR="000150B1" w:rsidRPr="00A704F1" w:rsidRDefault="00011EEF" w:rsidP="000150B1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>Zakonski predstavnik društva</w:t>
      </w:r>
    </w:p>
    <w:p w:rsidR="000150B1" w:rsidRPr="00A704F1" w:rsidRDefault="000150B1" w:rsidP="000150B1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 xml:space="preserve">YYY </w:t>
      </w:r>
    </w:p>
    <w:p w:rsidR="001E64FE" w:rsidRPr="00A704F1" w:rsidRDefault="000150B1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  <w:r w:rsidRPr="00A704F1">
        <w:rPr>
          <w:rFonts w:ascii="Arial" w:hAnsi="Arial" w:cs="Arial"/>
          <w:sz w:val="20"/>
          <w:szCs w:val="20"/>
          <w:lang w:val="sr-Latn-BA"/>
        </w:rPr>
        <w:tab/>
      </w:r>
      <w:r w:rsidRPr="00A704F1">
        <w:rPr>
          <w:rFonts w:ascii="Arial" w:hAnsi="Arial" w:cs="Arial"/>
          <w:sz w:val="20"/>
          <w:szCs w:val="20"/>
          <w:lang w:val="sr-Latn-BA"/>
        </w:rPr>
        <w:tab/>
      </w:r>
      <w:r w:rsidRPr="00A704F1">
        <w:rPr>
          <w:rFonts w:ascii="Arial" w:hAnsi="Arial" w:cs="Arial"/>
          <w:sz w:val="20"/>
          <w:szCs w:val="20"/>
          <w:lang w:val="sr-Latn-BA"/>
        </w:rPr>
        <w:tab/>
      </w:r>
    </w:p>
    <w:p w:rsidR="00712A38" w:rsidRPr="00A704F1" w:rsidRDefault="00712A38" w:rsidP="001E64FE">
      <w:pPr>
        <w:jc w:val="center"/>
        <w:rPr>
          <w:rFonts w:ascii="Arial" w:hAnsi="Arial" w:cs="Arial"/>
          <w:b/>
          <w:bCs/>
          <w:color w:val="000080"/>
          <w:lang w:val="sr-Latn-BA"/>
        </w:rPr>
      </w:pPr>
      <w:r w:rsidRPr="00A704F1">
        <w:rPr>
          <w:rFonts w:ascii="Arial" w:hAnsi="Arial" w:cs="Arial"/>
          <w:b/>
          <w:bCs/>
          <w:color w:val="000080"/>
          <w:lang w:val="sr-Latn-BA"/>
        </w:rPr>
        <w:br w:type="page"/>
      </w:r>
    </w:p>
    <w:p w:rsidR="001E64FE" w:rsidRPr="00A704F1" w:rsidRDefault="00011EEF" w:rsidP="001E64FE">
      <w:pPr>
        <w:jc w:val="center"/>
        <w:rPr>
          <w:rFonts w:ascii="Arial" w:hAnsi="Arial" w:cs="Arial"/>
          <w:b/>
          <w:bCs/>
          <w:color w:val="000080"/>
          <w:lang w:val="sr-Latn-BA"/>
        </w:rPr>
      </w:pPr>
      <w:r w:rsidRPr="00A704F1">
        <w:rPr>
          <w:rFonts w:ascii="Arial" w:hAnsi="Arial" w:cs="Arial"/>
          <w:b/>
          <w:bCs/>
          <w:color w:val="000080"/>
          <w:lang w:val="sr-Latn-BA"/>
        </w:rPr>
        <w:lastRenderedPageBreak/>
        <w:t>Dodatak</w:t>
      </w:r>
    </w:p>
    <w:p w:rsidR="001E64FE" w:rsidRPr="00A704F1" w:rsidRDefault="001E64FE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1C20A5" w:rsidRPr="00A704F1" w:rsidRDefault="001C20A5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1E64FE" w:rsidRPr="00A704F1" w:rsidRDefault="00C53FE8" w:rsidP="001C20A5">
      <w:pPr>
        <w:pBdr>
          <w:bottom w:val="single" w:sz="4" w:space="1" w:color="000080"/>
        </w:pBdr>
        <w:jc w:val="both"/>
        <w:rPr>
          <w:rFonts w:ascii="Arial" w:hAnsi="Arial" w:cs="Arial"/>
          <w:b/>
          <w:bCs/>
          <w:smallCaps/>
          <w:color w:val="000080"/>
          <w:sz w:val="20"/>
          <w:szCs w:val="20"/>
          <w:lang w:val="sr-Latn-BA"/>
        </w:rPr>
      </w:pPr>
      <w:r w:rsidRPr="00A704F1">
        <w:rPr>
          <w:rFonts w:ascii="Arial" w:hAnsi="Arial" w:cs="Arial"/>
          <w:b/>
          <w:bCs/>
          <w:smallCaps/>
          <w:color w:val="000080"/>
          <w:sz w:val="20"/>
          <w:szCs w:val="20"/>
          <w:lang w:val="sr-Latn-BA"/>
        </w:rPr>
        <w:t>I. Pre</w:t>
      </w:r>
      <w:r w:rsidR="00011EEF" w:rsidRPr="00A704F1">
        <w:rPr>
          <w:rFonts w:ascii="Arial" w:hAnsi="Arial" w:cs="Arial"/>
          <w:b/>
          <w:bCs/>
          <w:smallCaps/>
          <w:color w:val="000080"/>
          <w:sz w:val="20"/>
          <w:szCs w:val="20"/>
          <w:lang w:val="sr-Latn-BA"/>
        </w:rPr>
        <w:t>zentacija firme</w:t>
      </w:r>
    </w:p>
    <w:p w:rsidR="001E64FE" w:rsidRPr="00A704F1" w:rsidRDefault="001E64FE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1C20A5" w:rsidRPr="00A704F1" w:rsidRDefault="001C20A5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1C20A5" w:rsidRPr="00A704F1" w:rsidRDefault="001C20A5" w:rsidP="009C146C">
      <w:pPr>
        <w:jc w:val="both"/>
        <w:rPr>
          <w:rFonts w:ascii="Arial" w:hAnsi="Arial" w:cs="Arial"/>
          <w:i/>
          <w:iCs/>
          <w:sz w:val="20"/>
          <w:szCs w:val="20"/>
          <w:lang w:val="sr-Latn-BA"/>
        </w:rPr>
      </w:pPr>
      <w:r w:rsidRPr="00A704F1">
        <w:rPr>
          <w:rFonts w:ascii="Arial" w:hAnsi="Arial" w:cs="Arial"/>
          <w:i/>
          <w:iCs/>
          <w:sz w:val="20"/>
          <w:szCs w:val="20"/>
          <w:lang w:val="sr-Latn-BA"/>
        </w:rPr>
        <w:t>[</w:t>
      </w:r>
      <w:r w:rsidR="00011EEF" w:rsidRPr="00A704F1">
        <w:rPr>
          <w:rFonts w:ascii="Arial" w:hAnsi="Arial" w:cs="Arial"/>
          <w:i/>
          <w:iCs/>
          <w:sz w:val="20"/>
          <w:szCs w:val="20"/>
          <w:lang w:val="sr-Latn-BA"/>
        </w:rPr>
        <w:t>unesite prezentaciju vaše firme kako biste pružili informacije o njenim jačinama, uključujući</w:t>
      </w:r>
      <w:r w:rsidR="00DD4C96" w:rsidRPr="00A704F1">
        <w:rPr>
          <w:rFonts w:ascii="Arial" w:hAnsi="Arial" w:cs="Arial"/>
          <w:i/>
          <w:iCs/>
          <w:sz w:val="20"/>
          <w:szCs w:val="20"/>
          <w:lang w:val="sr-Latn-BA"/>
        </w:rPr>
        <w:t xml:space="preserve"> i </w:t>
      </w:r>
      <w:r w:rsidR="00011EEF" w:rsidRPr="00A704F1">
        <w:rPr>
          <w:rFonts w:ascii="Arial" w:hAnsi="Arial" w:cs="Arial"/>
          <w:i/>
          <w:iCs/>
          <w:sz w:val="20"/>
          <w:szCs w:val="20"/>
          <w:lang w:val="sr-Latn-BA"/>
        </w:rPr>
        <w:t>is</w:t>
      </w:r>
      <w:r w:rsidR="005B4643" w:rsidRPr="00A704F1">
        <w:rPr>
          <w:rFonts w:ascii="Arial" w:hAnsi="Arial" w:cs="Arial"/>
          <w:i/>
          <w:iCs/>
          <w:sz w:val="20"/>
          <w:szCs w:val="20"/>
          <w:lang w:val="sr-Latn-BA"/>
        </w:rPr>
        <w:t>k</w:t>
      </w:r>
      <w:r w:rsidR="00011EEF" w:rsidRPr="00A704F1">
        <w:rPr>
          <w:rFonts w:ascii="Arial" w:hAnsi="Arial" w:cs="Arial"/>
          <w:i/>
          <w:iCs/>
          <w:sz w:val="20"/>
          <w:szCs w:val="20"/>
          <w:lang w:val="sr-Latn-BA"/>
        </w:rPr>
        <w:t>ustvo u relevantnoj industriji u kojoj društvo posluje</w:t>
      </w:r>
      <w:r w:rsidR="009C146C" w:rsidRPr="00A704F1">
        <w:rPr>
          <w:rFonts w:ascii="Arial" w:hAnsi="Arial" w:cs="Arial"/>
          <w:i/>
          <w:iCs/>
          <w:sz w:val="20"/>
          <w:szCs w:val="20"/>
          <w:lang w:val="sr-Latn-BA"/>
        </w:rPr>
        <w:t>].</w:t>
      </w:r>
    </w:p>
    <w:p w:rsidR="001C20A5" w:rsidRPr="00A704F1" w:rsidRDefault="001C20A5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9C146C" w:rsidRPr="00A704F1" w:rsidRDefault="009C146C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1C20A5" w:rsidRPr="00A704F1" w:rsidRDefault="001C20A5" w:rsidP="000D19AF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C37AD7" w:rsidRPr="00A704F1" w:rsidRDefault="00C37AD7" w:rsidP="00C37AD7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C37AD7" w:rsidRPr="00A704F1" w:rsidRDefault="00C37AD7" w:rsidP="00C37AD7">
      <w:pPr>
        <w:jc w:val="both"/>
        <w:rPr>
          <w:rFonts w:ascii="Arial" w:hAnsi="Arial" w:cs="Arial"/>
          <w:sz w:val="20"/>
          <w:szCs w:val="20"/>
          <w:lang w:val="sr-Latn-BA"/>
        </w:rPr>
      </w:pPr>
    </w:p>
    <w:sectPr w:rsidR="00C37AD7" w:rsidRPr="00A704F1" w:rsidSect="00403961">
      <w:headerReference w:type="default" r:id="rId9"/>
      <w:footerReference w:type="default" r:id="rId10"/>
      <w:type w:val="continuous"/>
      <w:pgSz w:w="12240" w:h="15840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A07" w:rsidRDefault="005F0A07">
      <w:r>
        <w:separator/>
      </w:r>
    </w:p>
  </w:endnote>
  <w:endnote w:type="continuationSeparator" w:id="0">
    <w:p w:rsidR="005F0A07" w:rsidRDefault="005F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5A3" w:rsidRPr="00E615A3" w:rsidRDefault="00E615A3" w:rsidP="00E615A3">
    <w:pPr>
      <w:widowControl w:val="0"/>
      <w:tabs>
        <w:tab w:val="center" w:pos="4536"/>
        <w:tab w:val="right" w:pos="9072"/>
      </w:tabs>
      <w:suppressAutoHyphens/>
      <w:rPr>
        <w:rFonts w:ascii="Arial" w:eastAsia="Arial Unicode MS" w:hAnsi="Arial" w:cs="Arial"/>
        <w:sz w:val="14"/>
        <w:szCs w:val="20"/>
        <w:lang/>
      </w:rPr>
    </w:pPr>
    <w:r w:rsidRPr="001174D1">
      <w:rPr>
        <w:rFonts w:ascii="Arial" w:eastAsia="Arial Unicode MS" w:hAnsi="Arial" w:cs="Arial"/>
        <w:sz w:val="14"/>
        <w:szCs w:val="20"/>
        <w:lang w:val="en-US"/>
      </w:rPr>
      <w:t>B</w:t>
    </w:r>
    <w:r w:rsidR="00BE1220" w:rsidRPr="001174D1">
      <w:rPr>
        <w:rFonts w:ascii="Arial" w:eastAsia="Arial Unicode MS" w:hAnsi="Arial" w:cs="Arial"/>
        <w:sz w:val="14"/>
        <w:szCs w:val="20"/>
        <w:lang w:val="en-US"/>
      </w:rPr>
      <w:t>1.1</w:t>
    </w:r>
    <w:r w:rsidR="001174D1" w:rsidRPr="001174D1">
      <w:rPr>
        <w:rFonts w:ascii="Arial" w:eastAsia="Arial Unicode MS" w:hAnsi="Arial" w:cs="Arial"/>
        <w:sz w:val="14"/>
        <w:szCs w:val="20"/>
        <w:lang w:val="en-US"/>
      </w:rPr>
      <w:t xml:space="preserve"> / Pack </w:t>
    </w:r>
    <w:r w:rsidR="004D2197">
      <w:rPr>
        <w:rFonts w:ascii="Arial" w:eastAsia="Arial Unicode MS" w:hAnsi="Arial" w:cs="Arial"/>
        <w:sz w:val="14"/>
        <w:szCs w:val="20"/>
        <w:lang w:val="en-US"/>
      </w:rPr>
      <w:t>PE ISA</w:t>
    </w:r>
    <w:r w:rsidR="001174D1" w:rsidRPr="001174D1">
      <w:rPr>
        <w:rFonts w:ascii="Arial" w:eastAsia="Arial Unicode MS" w:hAnsi="Arial" w:cs="Arial"/>
        <w:sz w:val="14"/>
        <w:szCs w:val="20"/>
        <w:lang w:val="en-US"/>
      </w:rPr>
      <w:t xml:space="preserve"> / version</w:t>
    </w:r>
    <w:r w:rsidR="004D2197">
      <w:rPr>
        <w:rFonts w:ascii="Arial" w:eastAsia="Arial Unicode MS" w:hAnsi="Arial" w:cs="Arial"/>
        <w:sz w:val="14"/>
        <w:szCs w:val="20"/>
        <w:lang w:val="en-US"/>
      </w:rPr>
      <w:t>2.0</w:t>
    </w:r>
    <w:r w:rsidR="001174D1" w:rsidRPr="001174D1">
      <w:rPr>
        <w:rFonts w:ascii="Arial" w:eastAsia="Arial Unicode MS" w:hAnsi="Arial" w:cs="Arial"/>
        <w:sz w:val="14"/>
        <w:szCs w:val="20"/>
        <w:lang w:val="en-US"/>
      </w:rPr>
      <w:t xml:space="preserve"> – March</w:t>
    </w:r>
    <w:r w:rsidR="004D2197">
      <w:rPr>
        <w:rFonts w:ascii="Arial" w:eastAsia="Arial Unicode MS" w:hAnsi="Arial" w:cs="Arial"/>
        <w:sz w:val="14"/>
        <w:szCs w:val="20"/>
        <w:lang w:val="en-US"/>
      </w:rPr>
      <w:t xml:space="preserve"> 2018 </w:t>
    </w:r>
    <w:r w:rsidR="004D2197">
      <w:rPr>
        <w:rFonts w:ascii="Arial" w:eastAsia="Arial Unicode MS" w:hAnsi="Arial" w:cs="Arial"/>
        <w:sz w:val="14"/>
        <w:szCs w:val="20"/>
        <w:lang w:val="sr-Latn-BA"/>
      </w:rPr>
      <w:t>(March 2014)</w:t>
    </w:r>
    <w:r w:rsidRPr="001174D1">
      <w:rPr>
        <w:rFonts w:ascii="Arial" w:eastAsia="Arial Unicode MS" w:hAnsi="Arial" w:cs="Arial"/>
        <w:sz w:val="14"/>
        <w:szCs w:val="20"/>
        <w:lang w:val="en-US"/>
      </w:rPr>
      <w:tab/>
      <w:t xml:space="preserve">               </w:t>
    </w:r>
    <w:r w:rsidR="001174D1" w:rsidRPr="001174D1">
      <w:rPr>
        <w:rFonts w:ascii="Arial" w:eastAsia="Arial Unicode MS" w:hAnsi="Arial" w:cs="Arial"/>
        <w:sz w:val="14"/>
        <w:szCs w:val="20"/>
        <w:lang w:val="en-US"/>
      </w:rPr>
      <w:t xml:space="preserve"> All rights reserved</w:t>
    </w:r>
    <w:r w:rsidRPr="001174D1">
      <w:rPr>
        <w:rFonts w:ascii="Arial" w:eastAsia="Arial Unicode MS" w:hAnsi="Arial" w:cs="Arial"/>
        <w:sz w:val="14"/>
        <w:szCs w:val="20"/>
        <w:lang w:val="en-US"/>
      </w:rPr>
      <w:t xml:space="preserve"> –</w:t>
    </w:r>
    <w:r w:rsidRPr="001174D1">
      <w:rPr>
        <w:sz w:val="18"/>
        <w:szCs w:val="18"/>
        <w:lang w:val="en-US"/>
      </w:rPr>
      <w:t xml:space="preserve"> </w:t>
    </w:r>
    <w:r w:rsidR="004D2197">
      <w:rPr>
        <w:rFonts w:ascii="Arial" w:eastAsia="Arial Unicode MS" w:hAnsi="Arial" w:cs="Arial"/>
        <w:sz w:val="14"/>
        <w:szCs w:val="20"/>
        <w:lang w:val="en-US"/>
      </w:rPr>
      <w:t>CNCC 2018</w:t>
    </w:r>
    <w:r w:rsidRPr="00E615A3">
      <w:rPr>
        <w:rFonts w:ascii="Arial" w:eastAsia="Arial Unicode MS" w:hAnsi="Arial" w:cs="Arial"/>
        <w:sz w:val="14"/>
        <w:szCs w:val="20"/>
        <w:lang/>
      </w:rPr>
      <w:tab/>
    </w:r>
    <w:r w:rsidRPr="00E615A3">
      <w:rPr>
        <w:rFonts w:ascii="Arial" w:eastAsia="Arial Unicode MS" w:hAnsi="Arial" w:cs="Arial"/>
        <w:sz w:val="14"/>
        <w:szCs w:val="20"/>
        <w:lang/>
      </w:rPr>
      <w:fldChar w:fldCharType="begin"/>
    </w:r>
    <w:r w:rsidRPr="00E615A3">
      <w:rPr>
        <w:rFonts w:ascii="Arial" w:eastAsia="Arial Unicode MS" w:hAnsi="Arial" w:cs="Arial"/>
        <w:sz w:val="14"/>
        <w:szCs w:val="20"/>
        <w:lang/>
      </w:rPr>
      <w:instrText xml:space="preserve"> PAGE </w:instrText>
    </w:r>
    <w:r w:rsidRPr="00E615A3">
      <w:rPr>
        <w:rFonts w:ascii="Arial" w:eastAsia="Arial Unicode MS" w:hAnsi="Arial" w:cs="Arial"/>
        <w:sz w:val="14"/>
        <w:szCs w:val="20"/>
        <w:lang/>
      </w:rPr>
      <w:fldChar w:fldCharType="separate"/>
    </w:r>
    <w:r w:rsidR="000C2CAE">
      <w:rPr>
        <w:rFonts w:ascii="Arial" w:eastAsia="Arial Unicode MS" w:hAnsi="Arial" w:cs="Arial"/>
        <w:noProof/>
        <w:sz w:val="14"/>
        <w:szCs w:val="20"/>
        <w:lang/>
      </w:rPr>
      <w:t>7</w:t>
    </w:r>
    <w:r w:rsidRPr="00E615A3">
      <w:rPr>
        <w:rFonts w:ascii="Arial" w:eastAsia="Arial Unicode MS" w:hAnsi="Arial" w:cs="Arial"/>
        <w:sz w:val="14"/>
        <w:szCs w:val="20"/>
        <w:lang/>
      </w:rPr>
      <w:fldChar w:fldCharType="end"/>
    </w:r>
    <w:r w:rsidRPr="00E615A3">
      <w:rPr>
        <w:rFonts w:ascii="Arial" w:eastAsia="Arial Unicode MS" w:hAnsi="Arial" w:cs="Arial"/>
        <w:sz w:val="14"/>
        <w:szCs w:val="20"/>
        <w:lang/>
      </w:rPr>
      <w:t xml:space="preserve"> / </w:t>
    </w:r>
    <w:r w:rsidRPr="00E615A3">
      <w:rPr>
        <w:rFonts w:ascii="Arial" w:eastAsia="Arial Unicode MS" w:hAnsi="Arial" w:cs="Arial"/>
        <w:sz w:val="14"/>
        <w:szCs w:val="20"/>
        <w:lang/>
      </w:rPr>
      <w:fldChar w:fldCharType="begin"/>
    </w:r>
    <w:r w:rsidRPr="00E615A3">
      <w:rPr>
        <w:rFonts w:ascii="Arial" w:eastAsia="Arial Unicode MS" w:hAnsi="Arial" w:cs="Arial"/>
        <w:sz w:val="14"/>
        <w:szCs w:val="20"/>
        <w:lang/>
      </w:rPr>
      <w:instrText xml:space="preserve"> NUMPAGES </w:instrText>
    </w:r>
    <w:r w:rsidRPr="00E615A3">
      <w:rPr>
        <w:rFonts w:ascii="Arial" w:eastAsia="Arial Unicode MS" w:hAnsi="Arial" w:cs="Arial"/>
        <w:sz w:val="14"/>
        <w:szCs w:val="20"/>
        <w:lang/>
      </w:rPr>
      <w:fldChar w:fldCharType="separate"/>
    </w:r>
    <w:r w:rsidR="000C2CAE">
      <w:rPr>
        <w:rFonts w:ascii="Arial" w:eastAsia="Arial Unicode MS" w:hAnsi="Arial" w:cs="Arial"/>
        <w:noProof/>
        <w:sz w:val="14"/>
        <w:szCs w:val="20"/>
        <w:lang/>
      </w:rPr>
      <w:t>7</w:t>
    </w:r>
    <w:r w:rsidRPr="00E615A3">
      <w:rPr>
        <w:rFonts w:ascii="Arial" w:eastAsia="Arial Unicode MS" w:hAnsi="Arial" w:cs="Arial"/>
        <w:sz w:val="14"/>
        <w:szCs w:val="20"/>
        <w:lang/>
      </w:rPr>
      <w:fldChar w:fldCharType="end"/>
    </w:r>
  </w:p>
  <w:p w:rsidR="00E615A3" w:rsidRDefault="00E615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A07" w:rsidRDefault="005F0A07">
      <w:r>
        <w:separator/>
      </w:r>
    </w:p>
  </w:footnote>
  <w:footnote w:type="continuationSeparator" w:id="0">
    <w:p w:rsidR="005F0A07" w:rsidRDefault="005F0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0C" w:rsidRPr="00C708A8" w:rsidRDefault="00C576FD" w:rsidP="00C708A8">
    <w:pPr>
      <w:pStyle w:val="Header"/>
      <w:rPr>
        <w:rFonts w:ascii="Arial" w:hAnsi="Arial" w:cs="Arial"/>
        <w:color w:val="000099"/>
        <w:sz w:val="20"/>
        <w:szCs w:val="20"/>
        <w:lang w:val="en-US"/>
      </w:rPr>
    </w:pPr>
    <w:proofErr w:type="gramStart"/>
    <w:r>
      <w:rPr>
        <w:rFonts w:ascii="Arial" w:hAnsi="Arial" w:cs="Arial"/>
        <w:b/>
        <w:color w:val="000099"/>
        <w:sz w:val="20"/>
        <w:szCs w:val="20"/>
        <w:lang w:val="en-US"/>
      </w:rPr>
      <w:t xml:space="preserve">Revizor </w:t>
    </w:r>
    <w:r w:rsidR="0011150C" w:rsidRPr="001174D1">
      <w:rPr>
        <w:rFonts w:ascii="Arial" w:hAnsi="Arial" w:cs="Arial"/>
        <w:color w:val="000099"/>
        <w:sz w:val="20"/>
        <w:szCs w:val="20"/>
        <w:lang w:val="en-US"/>
      </w:rPr>
      <w:t xml:space="preserve"> </w:t>
    </w:r>
    <w:r w:rsidR="0011150C" w:rsidRPr="00823D3B">
      <w:rPr>
        <w:rFonts w:ascii="Arial" w:hAnsi="Arial" w:cs="Arial"/>
        <w:color w:val="000099"/>
        <w:sz w:val="20"/>
        <w:szCs w:val="20"/>
      </w:rPr>
      <w:t>XXX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518E8BC"/>
    <w:multiLevelType w:val="hybridMultilevel"/>
    <w:tmpl w:val="C2E1F2A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2FDB4E0"/>
    <w:multiLevelType w:val="hybridMultilevel"/>
    <w:tmpl w:val="10E962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61292B7"/>
    <w:multiLevelType w:val="hybridMultilevel"/>
    <w:tmpl w:val="F5071C5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5378CF8"/>
    <w:multiLevelType w:val="hybridMultilevel"/>
    <w:tmpl w:val="71DE0A2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ED95FE7"/>
    <w:multiLevelType w:val="hybridMultilevel"/>
    <w:tmpl w:val="2DBAF9B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01218D0"/>
    <w:multiLevelType w:val="hybridMultilevel"/>
    <w:tmpl w:val="4104DB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BFA6A9F"/>
    <w:multiLevelType w:val="hybridMultilevel"/>
    <w:tmpl w:val="385C7E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041C9B3"/>
    <w:multiLevelType w:val="hybridMultilevel"/>
    <w:tmpl w:val="1E71895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0B65071"/>
    <w:multiLevelType w:val="hybridMultilevel"/>
    <w:tmpl w:val="624414D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E2840279"/>
    <w:multiLevelType w:val="hybridMultilevel"/>
    <w:tmpl w:val="D55C1F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90A63E8"/>
    <w:multiLevelType w:val="hybridMultilevel"/>
    <w:tmpl w:val="408748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A36191C"/>
    <w:multiLevelType w:val="hybridMultilevel"/>
    <w:tmpl w:val="937DEA4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9A9341"/>
    <w:multiLevelType w:val="hybridMultilevel"/>
    <w:tmpl w:val="427D4C0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3A1E035"/>
    <w:multiLevelType w:val="hybridMultilevel"/>
    <w:tmpl w:val="A823FD1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FC4794A"/>
    <w:multiLevelType w:val="hybridMultilevel"/>
    <w:tmpl w:val="7C9CEB2C"/>
    <w:lvl w:ilvl="0" w:tplc="3572A9C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1645A82"/>
    <w:multiLevelType w:val="hybridMultilevel"/>
    <w:tmpl w:val="8A1CDDDE"/>
    <w:lvl w:ilvl="0" w:tplc="926CCECA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color w:val="00008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80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2075161"/>
    <w:multiLevelType w:val="hybridMultilevel"/>
    <w:tmpl w:val="2D964C48"/>
    <w:lvl w:ilvl="0" w:tplc="BCBAC09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7639853"/>
    <w:multiLevelType w:val="hybridMultilevel"/>
    <w:tmpl w:val="B154550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AC3359F"/>
    <w:multiLevelType w:val="hybridMultilevel"/>
    <w:tmpl w:val="8442462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3147889"/>
    <w:multiLevelType w:val="hybridMultilevel"/>
    <w:tmpl w:val="4BAEC4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3215DD0"/>
    <w:multiLevelType w:val="hybridMultilevel"/>
    <w:tmpl w:val="7AF202E8"/>
    <w:lvl w:ilvl="0" w:tplc="30E88E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9610B75"/>
    <w:multiLevelType w:val="hybridMultilevel"/>
    <w:tmpl w:val="5D7BE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A634E21"/>
    <w:multiLevelType w:val="hybridMultilevel"/>
    <w:tmpl w:val="92A692B0"/>
    <w:lvl w:ilvl="0" w:tplc="C478B2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A7E5464"/>
    <w:multiLevelType w:val="hybridMultilevel"/>
    <w:tmpl w:val="54B4D4F8"/>
    <w:lvl w:ilvl="0" w:tplc="A7F26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B68A5AA"/>
    <w:multiLevelType w:val="hybridMultilevel"/>
    <w:tmpl w:val="21854D8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2BADE44B"/>
    <w:multiLevelType w:val="hybridMultilevel"/>
    <w:tmpl w:val="58AC402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3104707F"/>
    <w:multiLevelType w:val="hybridMultilevel"/>
    <w:tmpl w:val="90A621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4F64218"/>
    <w:multiLevelType w:val="hybridMultilevel"/>
    <w:tmpl w:val="8ACEA9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3788222D"/>
    <w:multiLevelType w:val="hybridMultilevel"/>
    <w:tmpl w:val="A048904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09F3CB"/>
    <w:multiLevelType w:val="hybridMultilevel"/>
    <w:tmpl w:val="288FE3C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4BE31B1E"/>
    <w:multiLevelType w:val="multilevel"/>
    <w:tmpl w:val="A2E82EF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03DCC31"/>
    <w:multiLevelType w:val="hybridMultilevel"/>
    <w:tmpl w:val="20C28E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171D5D7"/>
    <w:multiLevelType w:val="hybridMultilevel"/>
    <w:tmpl w:val="3B71BA2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3151BDE"/>
    <w:multiLevelType w:val="hybridMultilevel"/>
    <w:tmpl w:val="A2E82EF2"/>
    <w:lvl w:ilvl="0" w:tplc="3572A9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5FF2B31"/>
    <w:multiLevelType w:val="hybridMultilevel"/>
    <w:tmpl w:val="3174D7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5B41045C"/>
    <w:multiLevelType w:val="hybridMultilevel"/>
    <w:tmpl w:val="30687B34"/>
    <w:lvl w:ilvl="0" w:tplc="F508CB4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>
    <w:nsid w:val="5BD66868"/>
    <w:multiLevelType w:val="hybridMultilevel"/>
    <w:tmpl w:val="CAC2FB0A"/>
    <w:lvl w:ilvl="0" w:tplc="656C5506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5D404A16"/>
    <w:multiLevelType w:val="hybridMultilevel"/>
    <w:tmpl w:val="30F62F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616B2279"/>
    <w:multiLevelType w:val="hybridMultilevel"/>
    <w:tmpl w:val="74AF75B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6253290C"/>
    <w:multiLevelType w:val="hybridMultilevel"/>
    <w:tmpl w:val="C66879B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63DCA307"/>
    <w:multiLevelType w:val="hybridMultilevel"/>
    <w:tmpl w:val="D088A55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6600EBFA"/>
    <w:multiLevelType w:val="hybridMultilevel"/>
    <w:tmpl w:val="78065C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6EAE53BD"/>
    <w:multiLevelType w:val="hybridMultilevel"/>
    <w:tmpl w:val="4126D27C"/>
    <w:lvl w:ilvl="0" w:tplc="A25872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9ECFE8"/>
    <w:multiLevelType w:val="hybridMultilevel"/>
    <w:tmpl w:val="6D65DA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7A20DE22"/>
    <w:multiLevelType w:val="hybridMultilevel"/>
    <w:tmpl w:val="1649D1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1"/>
  </w:num>
  <w:num w:numId="2">
    <w:abstractNumId w:val="19"/>
  </w:num>
  <w:num w:numId="3">
    <w:abstractNumId w:val="34"/>
  </w:num>
  <w:num w:numId="4">
    <w:abstractNumId w:val="17"/>
  </w:num>
  <w:num w:numId="5">
    <w:abstractNumId w:val="39"/>
  </w:num>
  <w:num w:numId="6">
    <w:abstractNumId w:val="1"/>
  </w:num>
  <w:num w:numId="7">
    <w:abstractNumId w:val="25"/>
  </w:num>
  <w:num w:numId="8">
    <w:abstractNumId w:val="41"/>
  </w:num>
  <w:num w:numId="9">
    <w:abstractNumId w:val="13"/>
  </w:num>
  <w:num w:numId="10">
    <w:abstractNumId w:val="5"/>
  </w:num>
  <w:num w:numId="11">
    <w:abstractNumId w:val="38"/>
  </w:num>
  <w:num w:numId="12">
    <w:abstractNumId w:val="9"/>
  </w:num>
  <w:num w:numId="13">
    <w:abstractNumId w:val="8"/>
  </w:num>
  <w:num w:numId="14">
    <w:abstractNumId w:val="2"/>
  </w:num>
  <w:num w:numId="15">
    <w:abstractNumId w:val="4"/>
  </w:num>
  <w:num w:numId="16">
    <w:abstractNumId w:val="6"/>
  </w:num>
  <w:num w:numId="17">
    <w:abstractNumId w:val="12"/>
  </w:num>
  <w:num w:numId="18">
    <w:abstractNumId w:val="37"/>
  </w:num>
  <w:num w:numId="19">
    <w:abstractNumId w:val="18"/>
  </w:num>
  <w:num w:numId="20">
    <w:abstractNumId w:val="0"/>
  </w:num>
  <w:num w:numId="21">
    <w:abstractNumId w:val="10"/>
  </w:num>
  <w:num w:numId="22">
    <w:abstractNumId w:val="7"/>
  </w:num>
  <w:num w:numId="23">
    <w:abstractNumId w:val="44"/>
  </w:num>
  <w:num w:numId="24">
    <w:abstractNumId w:val="32"/>
  </w:num>
  <w:num w:numId="25">
    <w:abstractNumId w:val="11"/>
  </w:num>
  <w:num w:numId="26">
    <w:abstractNumId w:val="43"/>
  </w:num>
  <w:num w:numId="27">
    <w:abstractNumId w:val="21"/>
  </w:num>
  <w:num w:numId="28">
    <w:abstractNumId w:val="3"/>
  </w:num>
  <w:num w:numId="29">
    <w:abstractNumId w:val="29"/>
  </w:num>
  <w:num w:numId="30">
    <w:abstractNumId w:val="26"/>
  </w:num>
  <w:num w:numId="31">
    <w:abstractNumId w:val="24"/>
  </w:num>
  <w:num w:numId="32">
    <w:abstractNumId w:val="27"/>
  </w:num>
  <w:num w:numId="33">
    <w:abstractNumId w:val="40"/>
  </w:num>
  <w:num w:numId="34">
    <w:abstractNumId w:val="42"/>
  </w:num>
  <w:num w:numId="35">
    <w:abstractNumId w:val="35"/>
  </w:num>
  <w:num w:numId="36">
    <w:abstractNumId w:val="22"/>
  </w:num>
  <w:num w:numId="37">
    <w:abstractNumId w:val="20"/>
  </w:num>
  <w:num w:numId="38">
    <w:abstractNumId w:val="16"/>
  </w:num>
  <w:num w:numId="39">
    <w:abstractNumId w:val="33"/>
  </w:num>
  <w:num w:numId="40">
    <w:abstractNumId w:val="28"/>
  </w:num>
  <w:num w:numId="41">
    <w:abstractNumId w:val="23"/>
  </w:num>
  <w:num w:numId="42">
    <w:abstractNumId w:val="36"/>
  </w:num>
  <w:num w:numId="43">
    <w:abstractNumId w:val="30"/>
  </w:num>
  <w:num w:numId="44">
    <w:abstractNumId w:val="15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AF"/>
    <w:rsid w:val="000030F3"/>
    <w:rsid w:val="00006B01"/>
    <w:rsid w:val="00007632"/>
    <w:rsid w:val="00011EEF"/>
    <w:rsid w:val="000150B1"/>
    <w:rsid w:val="00022C83"/>
    <w:rsid w:val="00030CEB"/>
    <w:rsid w:val="00034E22"/>
    <w:rsid w:val="00043045"/>
    <w:rsid w:val="00047307"/>
    <w:rsid w:val="00047D7A"/>
    <w:rsid w:val="00050D9C"/>
    <w:rsid w:val="00057745"/>
    <w:rsid w:val="000605FD"/>
    <w:rsid w:val="0006150A"/>
    <w:rsid w:val="000649BA"/>
    <w:rsid w:val="00065D61"/>
    <w:rsid w:val="00075287"/>
    <w:rsid w:val="00077CB9"/>
    <w:rsid w:val="000A0761"/>
    <w:rsid w:val="000A6597"/>
    <w:rsid w:val="000B1782"/>
    <w:rsid w:val="000B5F74"/>
    <w:rsid w:val="000B73E5"/>
    <w:rsid w:val="000C02E0"/>
    <w:rsid w:val="000C1906"/>
    <w:rsid w:val="000C2CAE"/>
    <w:rsid w:val="000D19AF"/>
    <w:rsid w:val="000D282C"/>
    <w:rsid w:val="000F012C"/>
    <w:rsid w:val="000F49BE"/>
    <w:rsid w:val="000F6C26"/>
    <w:rsid w:val="0011150C"/>
    <w:rsid w:val="001174D1"/>
    <w:rsid w:val="001238F5"/>
    <w:rsid w:val="00126F14"/>
    <w:rsid w:val="001364E8"/>
    <w:rsid w:val="001505A4"/>
    <w:rsid w:val="001522A2"/>
    <w:rsid w:val="001523BA"/>
    <w:rsid w:val="0015525C"/>
    <w:rsid w:val="001670AB"/>
    <w:rsid w:val="00170067"/>
    <w:rsid w:val="001801B7"/>
    <w:rsid w:val="00190E5D"/>
    <w:rsid w:val="00192B5F"/>
    <w:rsid w:val="00196D28"/>
    <w:rsid w:val="001A117E"/>
    <w:rsid w:val="001A53F2"/>
    <w:rsid w:val="001C1304"/>
    <w:rsid w:val="001C20A5"/>
    <w:rsid w:val="001C6034"/>
    <w:rsid w:val="001D6A51"/>
    <w:rsid w:val="001E2624"/>
    <w:rsid w:val="001E4095"/>
    <w:rsid w:val="001E416E"/>
    <w:rsid w:val="001E5AE1"/>
    <w:rsid w:val="001E64FE"/>
    <w:rsid w:val="001F7239"/>
    <w:rsid w:val="002112F3"/>
    <w:rsid w:val="00214C6D"/>
    <w:rsid w:val="00216BE4"/>
    <w:rsid w:val="0022462B"/>
    <w:rsid w:val="0022583A"/>
    <w:rsid w:val="002419DF"/>
    <w:rsid w:val="00247B54"/>
    <w:rsid w:val="002523C5"/>
    <w:rsid w:val="00254E64"/>
    <w:rsid w:val="00256830"/>
    <w:rsid w:val="002605FB"/>
    <w:rsid w:val="002620C2"/>
    <w:rsid w:val="00264B6C"/>
    <w:rsid w:val="00276891"/>
    <w:rsid w:val="00284855"/>
    <w:rsid w:val="00292A8F"/>
    <w:rsid w:val="0029300A"/>
    <w:rsid w:val="00295024"/>
    <w:rsid w:val="002A015A"/>
    <w:rsid w:val="002A2F1A"/>
    <w:rsid w:val="002B0AA7"/>
    <w:rsid w:val="002B3B7A"/>
    <w:rsid w:val="002B6937"/>
    <w:rsid w:val="002C1C8A"/>
    <w:rsid w:val="002C5A19"/>
    <w:rsid w:val="002D0B39"/>
    <w:rsid w:val="002D5DAA"/>
    <w:rsid w:val="002E0BDC"/>
    <w:rsid w:val="002E4D3C"/>
    <w:rsid w:val="002F19BF"/>
    <w:rsid w:val="003007EF"/>
    <w:rsid w:val="00300B19"/>
    <w:rsid w:val="003221B2"/>
    <w:rsid w:val="0032312E"/>
    <w:rsid w:val="00330299"/>
    <w:rsid w:val="00330CA6"/>
    <w:rsid w:val="003505E4"/>
    <w:rsid w:val="00352427"/>
    <w:rsid w:val="003673CB"/>
    <w:rsid w:val="00374AA6"/>
    <w:rsid w:val="00375735"/>
    <w:rsid w:val="00380D9D"/>
    <w:rsid w:val="00383209"/>
    <w:rsid w:val="003847E1"/>
    <w:rsid w:val="0038604B"/>
    <w:rsid w:val="0038766D"/>
    <w:rsid w:val="00396ECF"/>
    <w:rsid w:val="003A152C"/>
    <w:rsid w:val="003A21AD"/>
    <w:rsid w:val="003A3DA9"/>
    <w:rsid w:val="003B0031"/>
    <w:rsid w:val="003B1CB4"/>
    <w:rsid w:val="003B20F2"/>
    <w:rsid w:val="003B228C"/>
    <w:rsid w:val="003C0EB1"/>
    <w:rsid w:val="003D7F70"/>
    <w:rsid w:val="003E5A12"/>
    <w:rsid w:val="003F68C8"/>
    <w:rsid w:val="00403961"/>
    <w:rsid w:val="00405BFB"/>
    <w:rsid w:val="0041088A"/>
    <w:rsid w:val="00414516"/>
    <w:rsid w:val="00417A3A"/>
    <w:rsid w:val="00426C10"/>
    <w:rsid w:val="00430081"/>
    <w:rsid w:val="00440C4A"/>
    <w:rsid w:val="004461A9"/>
    <w:rsid w:val="00462988"/>
    <w:rsid w:val="00464E36"/>
    <w:rsid w:val="004940BF"/>
    <w:rsid w:val="004B72C0"/>
    <w:rsid w:val="004D2197"/>
    <w:rsid w:val="004D3F8A"/>
    <w:rsid w:val="004E51BD"/>
    <w:rsid w:val="004F1A85"/>
    <w:rsid w:val="004F2398"/>
    <w:rsid w:val="004F7615"/>
    <w:rsid w:val="00513D05"/>
    <w:rsid w:val="00524EF0"/>
    <w:rsid w:val="00533156"/>
    <w:rsid w:val="005347D7"/>
    <w:rsid w:val="00536501"/>
    <w:rsid w:val="005369FA"/>
    <w:rsid w:val="00546B50"/>
    <w:rsid w:val="00547E5D"/>
    <w:rsid w:val="00552B5C"/>
    <w:rsid w:val="005568DB"/>
    <w:rsid w:val="0055711D"/>
    <w:rsid w:val="00561B59"/>
    <w:rsid w:val="00561D68"/>
    <w:rsid w:val="005630EF"/>
    <w:rsid w:val="00564363"/>
    <w:rsid w:val="00567BB0"/>
    <w:rsid w:val="00572102"/>
    <w:rsid w:val="00580706"/>
    <w:rsid w:val="00585A2A"/>
    <w:rsid w:val="00586698"/>
    <w:rsid w:val="00590A51"/>
    <w:rsid w:val="005911B8"/>
    <w:rsid w:val="0059604B"/>
    <w:rsid w:val="005B4643"/>
    <w:rsid w:val="005C41B8"/>
    <w:rsid w:val="005C75D7"/>
    <w:rsid w:val="005D0717"/>
    <w:rsid w:val="005D1695"/>
    <w:rsid w:val="005D1C54"/>
    <w:rsid w:val="005D2EBA"/>
    <w:rsid w:val="005D59B3"/>
    <w:rsid w:val="005E4038"/>
    <w:rsid w:val="005F0A07"/>
    <w:rsid w:val="005F0ECB"/>
    <w:rsid w:val="005F3F8E"/>
    <w:rsid w:val="005F6E31"/>
    <w:rsid w:val="00600516"/>
    <w:rsid w:val="00600D44"/>
    <w:rsid w:val="00606152"/>
    <w:rsid w:val="00612602"/>
    <w:rsid w:val="006254E5"/>
    <w:rsid w:val="00625E7C"/>
    <w:rsid w:val="00627E8E"/>
    <w:rsid w:val="0063533A"/>
    <w:rsid w:val="00637F2E"/>
    <w:rsid w:val="0064054F"/>
    <w:rsid w:val="00640C76"/>
    <w:rsid w:val="006454DD"/>
    <w:rsid w:val="00645B24"/>
    <w:rsid w:val="00647F9F"/>
    <w:rsid w:val="00656129"/>
    <w:rsid w:val="0065695D"/>
    <w:rsid w:val="00662160"/>
    <w:rsid w:val="0066683C"/>
    <w:rsid w:val="00674EB3"/>
    <w:rsid w:val="00681483"/>
    <w:rsid w:val="00686FE2"/>
    <w:rsid w:val="00687567"/>
    <w:rsid w:val="0068765D"/>
    <w:rsid w:val="00690C09"/>
    <w:rsid w:val="00693284"/>
    <w:rsid w:val="0069432A"/>
    <w:rsid w:val="00694516"/>
    <w:rsid w:val="006958F4"/>
    <w:rsid w:val="00696447"/>
    <w:rsid w:val="00697AE4"/>
    <w:rsid w:val="006B3F5A"/>
    <w:rsid w:val="006C11E2"/>
    <w:rsid w:val="006C34EE"/>
    <w:rsid w:val="006C406B"/>
    <w:rsid w:val="006D1B76"/>
    <w:rsid w:val="006D318C"/>
    <w:rsid w:val="006D66C1"/>
    <w:rsid w:val="006F38A8"/>
    <w:rsid w:val="006F3A70"/>
    <w:rsid w:val="006F472F"/>
    <w:rsid w:val="00702A12"/>
    <w:rsid w:val="007106BA"/>
    <w:rsid w:val="00710709"/>
    <w:rsid w:val="00712A38"/>
    <w:rsid w:val="00714962"/>
    <w:rsid w:val="00714C91"/>
    <w:rsid w:val="00717C1B"/>
    <w:rsid w:val="007211D8"/>
    <w:rsid w:val="00726009"/>
    <w:rsid w:val="00726FBB"/>
    <w:rsid w:val="00731D0A"/>
    <w:rsid w:val="007343B2"/>
    <w:rsid w:val="00741B17"/>
    <w:rsid w:val="0074428F"/>
    <w:rsid w:val="007507A8"/>
    <w:rsid w:val="00754941"/>
    <w:rsid w:val="0075610E"/>
    <w:rsid w:val="007569BB"/>
    <w:rsid w:val="00761DD0"/>
    <w:rsid w:val="00764224"/>
    <w:rsid w:val="00765D1D"/>
    <w:rsid w:val="00766EED"/>
    <w:rsid w:val="0077017A"/>
    <w:rsid w:val="00774E46"/>
    <w:rsid w:val="007853B0"/>
    <w:rsid w:val="007922D3"/>
    <w:rsid w:val="0079296B"/>
    <w:rsid w:val="0079323A"/>
    <w:rsid w:val="00794EC5"/>
    <w:rsid w:val="007A1CE3"/>
    <w:rsid w:val="007A2A57"/>
    <w:rsid w:val="007B1B59"/>
    <w:rsid w:val="007B5D0C"/>
    <w:rsid w:val="007D0984"/>
    <w:rsid w:val="007E6CA7"/>
    <w:rsid w:val="007E77D2"/>
    <w:rsid w:val="007F00D4"/>
    <w:rsid w:val="0081005E"/>
    <w:rsid w:val="008143A9"/>
    <w:rsid w:val="00814998"/>
    <w:rsid w:val="0082131C"/>
    <w:rsid w:val="00823D3B"/>
    <w:rsid w:val="008265A4"/>
    <w:rsid w:val="00833A0F"/>
    <w:rsid w:val="008342CD"/>
    <w:rsid w:val="00835FFC"/>
    <w:rsid w:val="00843030"/>
    <w:rsid w:val="00851449"/>
    <w:rsid w:val="0085796C"/>
    <w:rsid w:val="00860409"/>
    <w:rsid w:val="00863A6E"/>
    <w:rsid w:val="00863D97"/>
    <w:rsid w:val="008645B5"/>
    <w:rsid w:val="0086745B"/>
    <w:rsid w:val="008758EA"/>
    <w:rsid w:val="008840C5"/>
    <w:rsid w:val="00886535"/>
    <w:rsid w:val="00886AE8"/>
    <w:rsid w:val="00893120"/>
    <w:rsid w:val="008956D9"/>
    <w:rsid w:val="008A576A"/>
    <w:rsid w:val="008B6DB6"/>
    <w:rsid w:val="008C2428"/>
    <w:rsid w:val="008C254F"/>
    <w:rsid w:val="008C383A"/>
    <w:rsid w:val="008C3D1A"/>
    <w:rsid w:val="008C62F9"/>
    <w:rsid w:val="008D1C6C"/>
    <w:rsid w:val="008D2DBE"/>
    <w:rsid w:val="008E564F"/>
    <w:rsid w:val="008E7AE1"/>
    <w:rsid w:val="008F0E6F"/>
    <w:rsid w:val="008F254A"/>
    <w:rsid w:val="008F4B35"/>
    <w:rsid w:val="008F628B"/>
    <w:rsid w:val="008F6439"/>
    <w:rsid w:val="00905C06"/>
    <w:rsid w:val="009114FB"/>
    <w:rsid w:val="00917FCD"/>
    <w:rsid w:val="00920F72"/>
    <w:rsid w:val="00924ACE"/>
    <w:rsid w:val="00943333"/>
    <w:rsid w:val="0094496C"/>
    <w:rsid w:val="009465EE"/>
    <w:rsid w:val="00951FC3"/>
    <w:rsid w:val="00953E8A"/>
    <w:rsid w:val="009566EA"/>
    <w:rsid w:val="0096328A"/>
    <w:rsid w:val="00965BDC"/>
    <w:rsid w:val="00971351"/>
    <w:rsid w:val="0097139B"/>
    <w:rsid w:val="00972EB6"/>
    <w:rsid w:val="00980000"/>
    <w:rsid w:val="0099029E"/>
    <w:rsid w:val="00995976"/>
    <w:rsid w:val="00995C1A"/>
    <w:rsid w:val="009972AB"/>
    <w:rsid w:val="009A3D8A"/>
    <w:rsid w:val="009A41EC"/>
    <w:rsid w:val="009B22F2"/>
    <w:rsid w:val="009B5B64"/>
    <w:rsid w:val="009B6F68"/>
    <w:rsid w:val="009B788C"/>
    <w:rsid w:val="009B7EB5"/>
    <w:rsid w:val="009C146C"/>
    <w:rsid w:val="009C272B"/>
    <w:rsid w:val="009D1008"/>
    <w:rsid w:val="009F41D8"/>
    <w:rsid w:val="009F6A34"/>
    <w:rsid w:val="009F712A"/>
    <w:rsid w:val="009F732F"/>
    <w:rsid w:val="009F7AC0"/>
    <w:rsid w:val="00A00C86"/>
    <w:rsid w:val="00A064DE"/>
    <w:rsid w:val="00A0711F"/>
    <w:rsid w:val="00A22096"/>
    <w:rsid w:val="00A23819"/>
    <w:rsid w:val="00A2582F"/>
    <w:rsid w:val="00A26157"/>
    <w:rsid w:val="00A31702"/>
    <w:rsid w:val="00A31F1B"/>
    <w:rsid w:val="00A43125"/>
    <w:rsid w:val="00A46F5B"/>
    <w:rsid w:val="00A6187F"/>
    <w:rsid w:val="00A61C2E"/>
    <w:rsid w:val="00A61C73"/>
    <w:rsid w:val="00A66010"/>
    <w:rsid w:val="00A67D63"/>
    <w:rsid w:val="00A704F1"/>
    <w:rsid w:val="00A718C5"/>
    <w:rsid w:val="00A735C5"/>
    <w:rsid w:val="00A76BEC"/>
    <w:rsid w:val="00A82E85"/>
    <w:rsid w:val="00A86299"/>
    <w:rsid w:val="00A93229"/>
    <w:rsid w:val="00A9417D"/>
    <w:rsid w:val="00A97BEB"/>
    <w:rsid w:val="00AA1440"/>
    <w:rsid w:val="00AB0A6B"/>
    <w:rsid w:val="00AB4D78"/>
    <w:rsid w:val="00AC6876"/>
    <w:rsid w:val="00AD1F56"/>
    <w:rsid w:val="00AD282F"/>
    <w:rsid w:val="00AD6601"/>
    <w:rsid w:val="00AD7425"/>
    <w:rsid w:val="00AE153F"/>
    <w:rsid w:val="00AE2930"/>
    <w:rsid w:val="00AE2EA8"/>
    <w:rsid w:val="00AE3056"/>
    <w:rsid w:val="00AE5E45"/>
    <w:rsid w:val="00AF5D8D"/>
    <w:rsid w:val="00AF6E3C"/>
    <w:rsid w:val="00B011D3"/>
    <w:rsid w:val="00B03866"/>
    <w:rsid w:val="00B27FA4"/>
    <w:rsid w:val="00B34D81"/>
    <w:rsid w:val="00B41766"/>
    <w:rsid w:val="00B47A25"/>
    <w:rsid w:val="00B5011D"/>
    <w:rsid w:val="00B52934"/>
    <w:rsid w:val="00B65EEB"/>
    <w:rsid w:val="00B72F9A"/>
    <w:rsid w:val="00B906B8"/>
    <w:rsid w:val="00B916B0"/>
    <w:rsid w:val="00B95F9E"/>
    <w:rsid w:val="00BA359D"/>
    <w:rsid w:val="00BA7A87"/>
    <w:rsid w:val="00BB0245"/>
    <w:rsid w:val="00BB1948"/>
    <w:rsid w:val="00BB24F0"/>
    <w:rsid w:val="00BB3F53"/>
    <w:rsid w:val="00BB6D94"/>
    <w:rsid w:val="00BC1189"/>
    <w:rsid w:val="00BC39C1"/>
    <w:rsid w:val="00BC40D0"/>
    <w:rsid w:val="00BC4611"/>
    <w:rsid w:val="00BD1911"/>
    <w:rsid w:val="00BE1220"/>
    <w:rsid w:val="00BF3B12"/>
    <w:rsid w:val="00C03F85"/>
    <w:rsid w:val="00C07162"/>
    <w:rsid w:val="00C1267D"/>
    <w:rsid w:val="00C144A4"/>
    <w:rsid w:val="00C148DF"/>
    <w:rsid w:val="00C22AC3"/>
    <w:rsid w:val="00C22E96"/>
    <w:rsid w:val="00C257C7"/>
    <w:rsid w:val="00C258AC"/>
    <w:rsid w:val="00C3645E"/>
    <w:rsid w:val="00C37AD7"/>
    <w:rsid w:val="00C450DB"/>
    <w:rsid w:val="00C50759"/>
    <w:rsid w:val="00C53FE8"/>
    <w:rsid w:val="00C576FD"/>
    <w:rsid w:val="00C61B1D"/>
    <w:rsid w:val="00C637CF"/>
    <w:rsid w:val="00C708A8"/>
    <w:rsid w:val="00C717A6"/>
    <w:rsid w:val="00C87518"/>
    <w:rsid w:val="00C87BF1"/>
    <w:rsid w:val="00C953E6"/>
    <w:rsid w:val="00CA383E"/>
    <w:rsid w:val="00CB40B7"/>
    <w:rsid w:val="00CB616F"/>
    <w:rsid w:val="00CB74CA"/>
    <w:rsid w:val="00CC3407"/>
    <w:rsid w:val="00CE134B"/>
    <w:rsid w:val="00CE32C1"/>
    <w:rsid w:val="00CE3C9A"/>
    <w:rsid w:val="00CF0848"/>
    <w:rsid w:val="00CF6066"/>
    <w:rsid w:val="00D00742"/>
    <w:rsid w:val="00D15AF2"/>
    <w:rsid w:val="00D16C6C"/>
    <w:rsid w:val="00D2070E"/>
    <w:rsid w:val="00D20F00"/>
    <w:rsid w:val="00D22E50"/>
    <w:rsid w:val="00D23E80"/>
    <w:rsid w:val="00D32B69"/>
    <w:rsid w:val="00D36C79"/>
    <w:rsid w:val="00D40F1E"/>
    <w:rsid w:val="00D45CB1"/>
    <w:rsid w:val="00D522F8"/>
    <w:rsid w:val="00D52C5C"/>
    <w:rsid w:val="00D562B6"/>
    <w:rsid w:val="00D61088"/>
    <w:rsid w:val="00D7340E"/>
    <w:rsid w:val="00D736B5"/>
    <w:rsid w:val="00D737EB"/>
    <w:rsid w:val="00D815AA"/>
    <w:rsid w:val="00D82305"/>
    <w:rsid w:val="00D83A2F"/>
    <w:rsid w:val="00D8416B"/>
    <w:rsid w:val="00D876C2"/>
    <w:rsid w:val="00DB0A6B"/>
    <w:rsid w:val="00DB0E73"/>
    <w:rsid w:val="00DB0EEC"/>
    <w:rsid w:val="00DB7194"/>
    <w:rsid w:val="00DC5683"/>
    <w:rsid w:val="00DD4C96"/>
    <w:rsid w:val="00DD6FE4"/>
    <w:rsid w:val="00DD700A"/>
    <w:rsid w:val="00DF0F77"/>
    <w:rsid w:val="00DF332A"/>
    <w:rsid w:val="00DF4825"/>
    <w:rsid w:val="00DF758C"/>
    <w:rsid w:val="00E00C50"/>
    <w:rsid w:val="00E075DA"/>
    <w:rsid w:val="00E106B6"/>
    <w:rsid w:val="00E11B40"/>
    <w:rsid w:val="00E2185D"/>
    <w:rsid w:val="00E31A7B"/>
    <w:rsid w:val="00E3779D"/>
    <w:rsid w:val="00E54660"/>
    <w:rsid w:val="00E56D16"/>
    <w:rsid w:val="00E60DE2"/>
    <w:rsid w:val="00E615A3"/>
    <w:rsid w:val="00E75680"/>
    <w:rsid w:val="00E75AD6"/>
    <w:rsid w:val="00E7744C"/>
    <w:rsid w:val="00E8186B"/>
    <w:rsid w:val="00E81AEE"/>
    <w:rsid w:val="00E850F9"/>
    <w:rsid w:val="00E8550F"/>
    <w:rsid w:val="00E86F15"/>
    <w:rsid w:val="00E90C2C"/>
    <w:rsid w:val="00E925E4"/>
    <w:rsid w:val="00EA1B27"/>
    <w:rsid w:val="00EA2F69"/>
    <w:rsid w:val="00EA5DC5"/>
    <w:rsid w:val="00EB2519"/>
    <w:rsid w:val="00EB25A1"/>
    <w:rsid w:val="00EB65FA"/>
    <w:rsid w:val="00EB74B9"/>
    <w:rsid w:val="00EB7C02"/>
    <w:rsid w:val="00EC1932"/>
    <w:rsid w:val="00ED06A8"/>
    <w:rsid w:val="00EE679A"/>
    <w:rsid w:val="00EF0709"/>
    <w:rsid w:val="00EF0879"/>
    <w:rsid w:val="00F013AF"/>
    <w:rsid w:val="00F0483D"/>
    <w:rsid w:val="00F14DC6"/>
    <w:rsid w:val="00F20632"/>
    <w:rsid w:val="00F27275"/>
    <w:rsid w:val="00F35324"/>
    <w:rsid w:val="00F46580"/>
    <w:rsid w:val="00F51E52"/>
    <w:rsid w:val="00F66D55"/>
    <w:rsid w:val="00F67276"/>
    <w:rsid w:val="00F702C0"/>
    <w:rsid w:val="00F7160C"/>
    <w:rsid w:val="00F71C08"/>
    <w:rsid w:val="00F80848"/>
    <w:rsid w:val="00F839AD"/>
    <w:rsid w:val="00FD4E31"/>
    <w:rsid w:val="00FE39B5"/>
    <w:rsid w:val="00FF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DD410D02-0D73-49AF-B515-C6359A897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Heading2">
    <w:name w:val="heading 2"/>
    <w:basedOn w:val="Normal"/>
    <w:next w:val="Normal"/>
    <w:qFormat/>
    <w:rsid w:val="009800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A21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2">
    <w:name w:val="Style2"/>
    <w:basedOn w:val="Heading3"/>
    <w:autoRedefine/>
    <w:rsid w:val="003A21AD"/>
    <w:pPr>
      <w:suppressAutoHyphens/>
      <w:jc w:val="both"/>
    </w:pPr>
    <w:rPr>
      <w:rFonts w:ascii="Times New Roman" w:hAnsi="Times New Roman" w:cs="Times New Roman"/>
      <w:i/>
      <w:color w:val="000080"/>
      <w:sz w:val="24"/>
      <w:szCs w:val="24"/>
      <w:lang w:eastAsia="ar-SA"/>
    </w:rPr>
  </w:style>
  <w:style w:type="paragraph" w:customStyle="1" w:styleId="Style3">
    <w:name w:val="Style3"/>
    <w:basedOn w:val="Heading3"/>
    <w:autoRedefine/>
    <w:rsid w:val="003A21AD"/>
    <w:pPr>
      <w:suppressAutoHyphens/>
      <w:jc w:val="both"/>
    </w:pPr>
    <w:rPr>
      <w:rFonts w:ascii="Times New Roman" w:hAnsi="Times New Roman" w:cs="Times New Roman"/>
      <w:i/>
      <w:color w:val="000080"/>
      <w:sz w:val="24"/>
      <w:szCs w:val="24"/>
      <w:lang w:eastAsia="ar-SA"/>
    </w:rPr>
  </w:style>
  <w:style w:type="paragraph" w:styleId="TOC3">
    <w:name w:val="toc 3"/>
    <w:basedOn w:val="Normal"/>
    <w:next w:val="Normal"/>
    <w:autoRedefine/>
    <w:semiHidden/>
    <w:rsid w:val="003A21AD"/>
    <w:pPr>
      <w:suppressAutoHyphens/>
      <w:ind w:left="480"/>
    </w:pPr>
    <w:rPr>
      <w:iCs/>
      <w:sz w:val="20"/>
      <w:szCs w:val="20"/>
      <w:lang w:eastAsia="ar-SA"/>
    </w:rPr>
  </w:style>
  <w:style w:type="paragraph" w:customStyle="1" w:styleId="Style9">
    <w:name w:val="Style9"/>
    <w:basedOn w:val="Heading2"/>
    <w:autoRedefine/>
    <w:rsid w:val="00980000"/>
    <w:rPr>
      <w:i w:val="0"/>
      <w:sz w:val="20"/>
    </w:rPr>
  </w:style>
  <w:style w:type="paragraph" w:customStyle="1" w:styleId="Style12">
    <w:name w:val="Style12"/>
    <w:basedOn w:val="Heading2"/>
    <w:autoRedefine/>
    <w:rsid w:val="00980000"/>
    <w:rPr>
      <w:i w:val="0"/>
      <w:sz w:val="20"/>
    </w:rPr>
  </w:style>
  <w:style w:type="paragraph" w:customStyle="1" w:styleId="Default">
    <w:name w:val="Default"/>
    <w:rsid w:val="000D19AF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  <w:lang w:val="fr-FR" w:eastAsia="fr-FR"/>
    </w:rPr>
  </w:style>
  <w:style w:type="paragraph" w:customStyle="1" w:styleId="Retrait1">
    <w:name w:val="Retrait 1"/>
    <w:basedOn w:val="Default"/>
    <w:next w:val="Default"/>
    <w:rsid w:val="000D19AF"/>
    <w:pPr>
      <w:spacing w:before="120"/>
    </w:pPr>
    <w:rPr>
      <w:rFonts w:cs="Times New Roman"/>
      <w:color w:val="auto"/>
    </w:rPr>
  </w:style>
  <w:style w:type="paragraph" w:styleId="Header">
    <w:name w:val="header"/>
    <w:basedOn w:val="Default"/>
    <w:next w:val="Default"/>
    <w:rsid w:val="000D19AF"/>
    <w:pPr>
      <w:spacing w:before="260"/>
    </w:pPr>
    <w:rPr>
      <w:rFonts w:cs="Times New Roman"/>
      <w:color w:val="auto"/>
    </w:rPr>
  </w:style>
  <w:style w:type="paragraph" w:customStyle="1" w:styleId="Entrechapitre">
    <w:name w:val="Entrée chapitre"/>
    <w:basedOn w:val="Default"/>
    <w:next w:val="Default"/>
    <w:rsid w:val="000D19AF"/>
    <w:pPr>
      <w:spacing w:after="840"/>
    </w:pPr>
    <w:rPr>
      <w:rFonts w:cs="Times New Roman"/>
      <w:color w:val="auto"/>
    </w:rPr>
  </w:style>
  <w:style w:type="paragraph" w:styleId="BodyText">
    <w:name w:val="Body Text"/>
    <w:basedOn w:val="Default"/>
    <w:next w:val="Default"/>
    <w:rsid w:val="000D19AF"/>
    <w:pPr>
      <w:spacing w:before="120"/>
    </w:pPr>
    <w:rPr>
      <w:rFonts w:cs="Times New Roman"/>
      <w:color w:val="auto"/>
    </w:rPr>
  </w:style>
  <w:style w:type="paragraph" w:styleId="BodyText2">
    <w:name w:val="Body Text 2"/>
    <w:basedOn w:val="Default"/>
    <w:next w:val="Default"/>
    <w:rsid w:val="000D19AF"/>
    <w:pPr>
      <w:spacing w:before="120"/>
    </w:pPr>
    <w:rPr>
      <w:rFonts w:cs="Times New Roman"/>
      <w:color w:val="auto"/>
    </w:rPr>
  </w:style>
  <w:style w:type="paragraph" w:styleId="FootnoteText">
    <w:name w:val="footnote text"/>
    <w:basedOn w:val="Normal"/>
    <w:semiHidden/>
    <w:rsid w:val="00FD4E31"/>
    <w:rPr>
      <w:sz w:val="20"/>
      <w:szCs w:val="20"/>
    </w:rPr>
  </w:style>
  <w:style w:type="character" w:styleId="FootnoteReference">
    <w:name w:val="footnote reference"/>
    <w:semiHidden/>
    <w:rsid w:val="00FD4E31"/>
    <w:rPr>
      <w:vertAlign w:val="superscript"/>
    </w:rPr>
  </w:style>
  <w:style w:type="table" w:styleId="TableGrid">
    <w:name w:val="Table Grid"/>
    <w:basedOn w:val="TableNormal"/>
    <w:rsid w:val="00FD4E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007632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5D2EB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380D9D"/>
    <w:pPr>
      <w:spacing w:before="100" w:beforeAutospacing="1" w:after="119"/>
    </w:pPr>
  </w:style>
  <w:style w:type="character" w:styleId="PageNumber">
    <w:name w:val="page number"/>
    <w:basedOn w:val="DefaultParagraphFont"/>
    <w:rsid w:val="00BB3F53"/>
  </w:style>
  <w:style w:type="table" w:styleId="TableWeb1">
    <w:name w:val="Table Web 1"/>
    <w:basedOn w:val="TableNormal"/>
    <w:rsid w:val="0076422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1364E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2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90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3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33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5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19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12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906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E20C6-670D-463B-9675-1257948F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1687</Words>
  <Characters>9622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B1.1 - Proposal for audit services</vt:lpstr>
      <vt:lpstr>B1.1 - Proposal for audit services</vt:lpstr>
    </vt:vector>
  </TitlesOfParts>
  <Company>CNCC</Company>
  <LinksUpToDate>false</LinksUpToDate>
  <CharactersWithSpaces>11287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B1.1 - Proposal for audit services</dc:title>
  <dc:subject/>
  <dc:creator>CNCC</dc:creator>
  <cp:keywords/>
  <dc:description>Pack SMEs</dc:description>
  <cp:lastModifiedBy>Ranka Macanovic</cp:lastModifiedBy>
  <cp:revision>2</cp:revision>
  <cp:lastPrinted>2014-10-02T14:02:00Z</cp:lastPrinted>
  <dcterms:created xsi:type="dcterms:W3CDTF">2019-09-30T08:01:00Z</dcterms:created>
  <dcterms:modified xsi:type="dcterms:W3CDTF">2019-09-30T08:01:00Z</dcterms:modified>
</cp:coreProperties>
</file>